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4F952" w14:textId="69B9E90B" w:rsidR="00A10E60" w:rsidRPr="00615272" w:rsidRDefault="00A10E60" w:rsidP="00A10E60">
      <w:pPr>
        <w:spacing w:line="276" w:lineRule="auto"/>
        <w:jc w:val="center"/>
        <w:rPr>
          <w:rFonts w:asciiTheme="minorHAnsi" w:hAnsiTheme="minorHAnsi"/>
          <w:sz w:val="32"/>
          <w:szCs w:val="32"/>
        </w:rPr>
      </w:pPr>
      <w:r w:rsidRPr="00615272">
        <w:rPr>
          <w:rFonts w:asciiTheme="minorHAnsi" w:hAnsiTheme="minorHAnsi"/>
          <w:b/>
          <w:sz w:val="32"/>
          <w:szCs w:val="32"/>
        </w:rPr>
        <w:t xml:space="preserve">Las formas </w:t>
      </w:r>
      <w:proofErr w:type="spellStart"/>
      <w:r w:rsidRPr="00615272">
        <w:rPr>
          <w:rFonts w:asciiTheme="minorHAnsi" w:hAnsiTheme="minorHAnsi"/>
          <w:b/>
          <w:sz w:val="32"/>
          <w:szCs w:val="32"/>
        </w:rPr>
        <w:t>del</w:t>
      </w:r>
      <w:proofErr w:type="spellEnd"/>
      <w:r w:rsidRPr="0061527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615272">
        <w:rPr>
          <w:rFonts w:asciiTheme="minorHAnsi" w:hAnsiTheme="minorHAnsi"/>
          <w:b/>
          <w:sz w:val="32"/>
          <w:szCs w:val="32"/>
        </w:rPr>
        <w:t>presente</w:t>
      </w:r>
      <w:proofErr w:type="spellEnd"/>
      <w:r w:rsidR="005711C5" w:rsidRPr="00615272">
        <w:rPr>
          <w:rFonts w:asciiTheme="minorHAnsi" w:hAnsiTheme="minorHAnsi"/>
          <w:b/>
          <w:sz w:val="32"/>
          <w:szCs w:val="32"/>
        </w:rPr>
        <w:t xml:space="preserve"> de </w:t>
      </w:r>
      <w:proofErr w:type="spellStart"/>
      <w:r w:rsidR="005711C5" w:rsidRPr="00615272">
        <w:rPr>
          <w:rFonts w:asciiTheme="minorHAnsi" w:hAnsiTheme="minorHAnsi"/>
          <w:b/>
          <w:sz w:val="32"/>
          <w:szCs w:val="32"/>
        </w:rPr>
        <w:t>indicativo</w:t>
      </w:r>
      <w:proofErr w:type="spellEnd"/>
      <w:r w:rsidRPr="00615272">
        <w:rPr>
          <w:rFonts w:asciiTheme="minorHAnsi" w:hAnsiTheme="minorHAnsi"/>
          <w:b/>
          <w:sz w:val="32"/>
          <w:szCs w:val="32"/>
        </w:rPr>
        <w:t xml:space="preserve"> – </w:t>
      </w:r>
      <w:proofErr w:type="spellStart"/>
      <w:r w:rsidRPr="00615272">
        <w:rPr>
          <w:rFonts w:asciiTheme="minorHAnsi" w:hAnsiTheme="minorHAnsi"/>
          <w:b/>
          <w:sz w:val="32"/>
          <w:szCs w:val="32"/>
        </w:rPr>
        <w:t>Gramática</w:t>
      </w:r>
      <w:proofErr w:type="spellEnd"/>
    </w:p>
    <w:p w14:paraId="158D7CC2" w14:textId="77777777" w:rsidR="00A10E60" w:rsidRPr="00615272" w:rsidRDefault="00A10E60" w:rsidP="00A10E60">
      <w:pPr>
        <w:spacing w:line="276" w:lineRule="auto"/>
        <w:rPr>
          <w:rFonts w:asciiTheme="minorHAnsi" w:hAnsiTheme="minorHAnsi"/>
          <w:sz w:val="24"/>
        </w:rPr>
      </w:pPr>
    </w:p>
    <w:p w14:paraId="6FF7DA44" w14:textId="1E74C509" w:rsidR="00A10E60" w:rsidRPr="00615272" w:rsidRDefault="00A10E60" w:rsidP="00A10E60">
      <w:pPr>
        <w:spacing w:line="276" w:lineRule="auto"/>
        <w:rPr>
          <w:rFonts w:asciiTheme="minorHAnsi" w:hAnsiTheme="minorHAnsi"/>
          <w:b/>
          <w:sz w:val="24"/>
        </w:rPr>
      </w:pPr>
      <w:r w:rsidRPr="00615272">
        <w:rPr>
          <w:rFonts w:asciiTheme="minorHAnsi" w:hAnsiTheme="minorHAnsi"/>
          <w:b/>
          <w:sz w:val="24"/>
        </w:rPr>
        <w:t xml:space="preserve">1. Las </w:t>
      </w:r>
      <w:proofErr w:type="spellStart"/>
      <w:r w:rsidRPr="00615272">
        <w:rPr>
          <w:rFonts w:asciiTheme="minorHAnsi" w:hAnsiTheme="minorHAnsi"/>
          <w:b/>
          <w:sz w:val="24"/>
        </w:rPr>
        <w:t>reglas</w:t>
      </w:r>
      <w:proofErr w:type="spellEnd"/>
      <w:r w:rsidRPr="00615272">
        <w:rPr>
          <w:rFonts w:asciiTheme="minorHAnsi" w:hAnsiTheme="minorHAnsi"/>
          <w:b/>
          <w:sz w:val="24"/>
        </w:rPr>
        <w:t xml:space="preserve"> </w:t>
      </w:r>
    </w:p>
    <w:p w14:paraId="2DD21863" w14:textId="3545DEE4" w:rsidR="00C00639" w:rsidRDefault="00A10E60" w:rsidP="00A10E60">
      <w:pPr>
        <w:spacing w:line="276" w:lineRule="auto"/>
        <w:rPr>
          <w:rFonts w:asciiTheme="minorHAnsi" w:hAnsiTheme="minorHAnsi"/>
          <w:sz w:val="24"/>
        </w:rPr>
      </w:pPr>
      <w:proofErr w:type="spellStart"/>
      <w:r w:rsidRPr="00615272">
        <w:rPr>
          <w:rFonts w:asciiTheme="minorHAnsi" w:hAnsiTheme="minorHAnsi"/>
          <w:sz w:val="24"/>
        </w:rPr>
        <w:t>Revisa</w:t>
      </w:r>
      <w:proofErr w:type="spellEnd"/>
      <w:r w:rsidRPr="00615272">
        <w:rPr>
          <w:rFonts w:asciiTheme="minorHAnsi" w:hAnsiTheme="minorHAnsi"/>
          <w:sz w:val="24"/>
        </w:rPr>
        <w:t xml:space="preserve"> las </w:t>
      </w:r>
      <w:proofErr w:type="spellStart"/>
      <w:r w:rsidRPr="00615272">
        <w:rPr>
          <w:rFonts w:asciiTheme="minorHAnsi" w:hAnsiTheme="minorHAnsi"/>
          <w:sz w:val="24"/>
        </w:rPr>
        <w:t>reglas</w:t>
      </w:r>
      <w:proofErr w:type="spellEnd"/>
      <w:r w:rsidRPr="00615272">
        <w:rPr>
          <w:rFonts w:asciiTheme="minorHAnsi" w:hAnsiTheme="minorHAnsi"/>
          <w:sz w:val="24"/>
        </w:rPr>
        <w:t xml:space="preserve"> de la </w:t>
      </w:r>
      <w:proofErr w:type="spellStart"/>
      <w:r w:rsidRPr="00615272">
        <w:rPr>
          <w:rFonts w:asciiTheme="minorHAnsi" w:hAnsiTheme="minorHAnsi"/>
          <w:sz w:val="24"/>
        </w:rPr>
        <w:t>conjugación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del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="00B2718F" w:rsidRPr="00615272">
        <w:rPr>
          <w:rFonts w:asciiTheme="minorHAnsi" w:hAnsiTheme="minorHAnsi"/>
          <w:sz w:val="24"/>
        </w:rPr>
        <w:t>presente de</w:t>
      </w:r>
      <w:proofErr w:type="spellEnd"/>
      <w:r w:rsidR="00B2718F" w:rsidRPr="00615272">
        <w:rPr>
          <w:rFonts w:asciiTheme="minorHAnsi" w:hAnsiTheme="minorHAnsi"/>
          <w:sz w:val="24"/>
        </w:rPr>
        <w:t xml:space="preserve"> </w:t>
      </w:r>
      <w:proofErr w:type="spellStart"/>
      <w:r w:rsidR="00B2718F" w:rsidRPr="00615272">
        <w:rPr>
          <w:rFonts w:asciiTheme="minorHAnsi" w:hAnsiTheme="minorHAnsi"/>
          <w:sz w:val="24"/>
        </w:rPr>
        <w:t>indicativo</w:t>
      </w:r>
      <w:proofErr w:type="spellEnd"/>
      <w:r w:rsidR="00B2718F" w:rsidRPr="00615272">
        <w:rPr>
          <w:rFonts w:asciiTheme="minorHAnsi" w:hAnsiTheme="minorHAnsi"/>
          <w:sz w:val="24"/>
        </w:rPr>
        <w:t xml:space="preserve"> </w:t>
      </w:r>
      <w:proofErr w:type="spellStart"/>
      <w:r w:rsidR="00B2718F" w:rsidRPr="00615272">
        <w:rPr>
          <w:rFonts w:asciiTheme="minorHAnsi" w:hAnsiTheme="minorHAnsi"/>
          <w:sz w:val="24"/>
        </w:rPr>
        <w:t>clasificando</w:t>
      </w:r>
      <w:proofErr w:type="spellEnd"/>
      <w:r w:rsidR="00F94895" w:rsidRPr="00615272">
        <w:rPr>
          <w:rFonts w:asciiTheme="minorHAnsi" w:hAnsiTheme="minorHAnsi"/>
          <w:sz w:val="24"/>
        </w:rPr>
        <w:t xml:space="preserve"> los </w:t>
      </w:r>
      <w:proofErr w:type="spellStart"/>
      <w:r w:rsidR="00F94895" w:rsidRPr="00615272">
        <w:rPr>
          <w:rFonts w:asciiTheme="minorHAnsi" w:hAnsiTheme="minorHAnsi"/>
          <w:sz w:val="24"/>
        </w:rPr>
        <w:t>verbos</w:t>
      </w:r>
      <w:proofErr w:type="spellEnd"/>
      <w:r w:rsidR="00C00639">
        <w:rPr>
          <w:rFonts w:asciiTheme="minorHAnsi" w:hAnsiTheme="minorHAnsi"/>
          <w:sz w:val="24"/>
        </w:rPr>
        <w:t xml:space="preserve"> (</w:t>
      </w:r>
      <w:proofErr w:type="spellStart"/>
      <w:r w:rsidR="00C00639">
        <w:rPr>
          <w:rFonts w:asciiTheme="minorHAnsi" w:hAnsiTheme="minorHAnsi"/>
          <w:sz w:val="24"/>
        </w:rPr>
        <w:t>apuntando</w:t>
      </w:r>
      <w:proofErr w:type="spellEnd"/>
      <w:r w:rsidR="00C00639">
        <w:rPr>
          <w:rFonts w:asciiTheme="minorHAnsi" w:hAnsiTheme="minorHAnsi"/>
          <w:sz w:val="24"/>
        </w:rPr>
        <w:t xml:space="preserve"> el </w:t>
      </w:r>
      <w:proofErr w:type="spellStart"/>
      <w:r w:rsidR="00C00639">
        <w:rPr>
          <w:rFonts w:asciiTheme="minorHAnsi" w:hAnsiTheme="minorHAnsi"/>
          <w:sz w:val="24"/>
        </w:rPr>
        <w:t>grupo</w:t>
      </w:r>
      <w:proofErr w:type="spellEnd"/>
      <w:r w:rsidR="00C00639">
        <w:rPr>
          <w:rFonts w:asciiTheme="minorHAnsi" w:hAnsiTheme="minorHAnsi"/>
          <w:sz w:val="24"/>
        </w:rPr>
        <w:t xml:space="preserve"> a que </w:t>
      </w:r>
      <w:proofErr w:type="spellStart"/>
      <w:r w:rsidR="00C00639">
        <w:rPr>
          <w:rFonts w:asciiTheme="minorHAnsi" w:hAnsiTheme="minorHAnsi"/>
          <w:sz w:val="24"/>
        </w:rPr>
        <w:t>pertenecen</w:t>
      </w:r>
      <w:proofErr w:type="spellEnd"/>
      <w:r w:rsidR="00C00639">
        <w:rPr>
          <w:rFonts w:asciiTheme="minorHAnsi" w:hAnsiTheme="minorHAnsi"/>
          <w:sz w:val="24"/>
        </w:rPr>
        <w:t>)</w:t>
      </w:r>
      <w:r w:rsidR="00F94895" w:rsidRPr="00615272">
        <w:rPr>
          <w:rFonts w:asciiTheme="minorHAnsi" w:hAnsiTheme="minorHAnsi"/>
          <w:sz w:val="24"/>
        </w:rPr>
        <w:t xml:space="preserve"> </w:t>
      </w:r>
      <w:proofErr w:type="spellStart"/>
      <w:r w:rsidR="00F94895" w:rsidRPr="00615272">
        <w:rPr>
          <w:rFonts w:asciiTheme="minorHAnsi" w:hAnsiTheme="minorHAnsi"/>
          <w:sz w:val="24"/>
        </w:rPr>
        <w:t>según</w:t>
      </w:r>
      <w:proofErr w:type="spellEnd"/>
      <w:r w:rsidR="00F94895" w:rsidRPr="00615272">
        <w:rPr>
          <w:rFonts w:asciiTheme="minorHAnsi" w:hAnsiTheme="minorHAnsi"/>
          <w:sz w:val="24"/>
        </w:rPr>
        <w:t xml:space="preserve"> los </w:t>
      </w:r>
      <w:proofErr w:type="spellStart"/>
      <w:r w:rsidR="00F94895" w:rsidRPr="00615272">
        <w:rPr>
          <w:rFonts w:asciiTheme="minorHAnsi" w:hAnsiTheme="minorHAnsi"/>
          <w:sz w:val="24"/>
        </w:rPr>
        <w:t>criterios</w:t>
      </w:r>
      <w:proofErr w:type="spellEnd"/>
      <w:r w:rsidR="00F94895" w:rsidRPr="00615272">
        <w:rPr>
          <w:rFonts w:asciiTheme="minorHAnsi" w:hAnsiTheme="minorHAnsi"/>
          <w:sz w:val="24"/>
        </w:rPr>
        <w:t xml:space="preserve"> </w:t>
      </w:r>
      <w:r w:rsidR="00C00639" w:rsidRPr="00C00639">
        <w:rPr>
          <w:rFonts w:asciiTheme="minorHAnsi" w:hAnsiTheme="minorHAnsi"/>
          <w:sz w:val="24"/>
        </w:rPr>
        <w:t xml:space="preserve">que </w:t>
      </w:r>
      <w:proofErr w:type="spellStart"/>
      <w:r w:rsidR="00C00639" w:rsidRPr="00C00639">
        <w:rPr>
          <w:rFonts w:asciiTheme="minorHAnsi" w:hAnsiTheme="minorHAnsi"/>
          <w:sz w:val="24"/>
        </w:rPr>
        <w:t>puede</w:t>
      </w:r>
      <w:r w:rsidR="00C00639">
        <w:rPr>
          <w:rFonts w:asciiTheme="minorHAnsi" w:hAnsiTheme="minorHAnsi"/>
          <w:sz w:val="24"/>
        </w:rPr>
        <w:t>s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</w:t>
      </w:r>
      <w:proofErr w:type="spellStart"/>
      <w:r w:rsidR="00C00639" w:rsidRPr="00C00639">
        <w:rPr>
          <w:rFonts w:asciiTheme="minorHAnsi" w:hAnsiTheme="minorHAnsi"/>
          <w:sz w:val="24"/>
        </w:rPr>
        <w:t>encontrar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en la </w:t>
      </w:r>
      <w:proofErr w:type="spellStart"/>
      <w:r w:rsidR="00C00639" w:rsidRPr="00C00639">
        <w:rPr>
          <w:rFonts w:asciiTheme="minorHAnsi" w:hAnsiTheme="minorHAnsi"/>
          <w:sz w:val="24"/>
        </w:rPr>
        <w:t>descripción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de las </w:t>
      </w:r>
      <w:proofErr w:type="spellStart"/>
      <w:r w:rsidR="00C00639" w:rsidRPr="00C00639">
        <w:rPr>
          <w:rFonts w:asciiTheme="minorHAnsi" w:hAnsiTheme="minorHAnsi"/>
          <w:sz w:val="24"/>
        </w:rPr>
        <w:t>irregularidades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de los </w:t>
      </w:r>
      <w:proofErr w:type="spellStart"/>
      <w:r w:rsidR="00C00639" w:rsidRPr="00C00639">
        <w:rPr>
          <w:rFonts w:asciiTheme="minorHAnsi" w:hAnsiTheme="minorHAnsi"/>
          <w:sz w:val="24"/>
        </w:rPr>
        <w:t>verbos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en </w:t>
      </w:r>
      <w:proofErr w:type="spellStart"/>
      <w:r w:rsidR="00C00639" w:rsidRPr="00C00639">
        <w:rPr>
          <w:rFonts w:asciiTheme="minorHAnsi" w:hAnsiTheme="minorHAnsi"/>
          <w:sz w:val="24"/>
        </w:rPr>
        <w:t>español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en el </w:t>
      </w:r>
      <w:proofErr w:type="spellStart"/>
      <w:r w:rsidR="00C00639" w:rsidRPr="00C00639">
        <w:rPr>
          <w:rFonts w:asciiTheme="minorHAnsi" w:hAnsiTheme="minorHAnsi"/>
          <w:sz w:val="24"/>
        </w:rPr>
        <w:t>siguiente</w:t>
      </w:r>
      <w:proofErr w:type="spellEnd"/>
      <w:r w:rsidR="00C00639" w:rsidRPr="00C00639">
        <w:rPr>
          <w:rFonts w:asciiTheme="minorHAnsi" w:hAnsiTheme="minorHAnsi"/>
          <w:sz w:val="24"/>
        </w:rPr>
        <w:t xml:space="preserve"> enlace</w:t>
      </w:r>
      <w:r w:rsidR="00C00639">
        <w:rPr>
          <w:rFonts w:asciiTheme="minorHAnsi" w:hAnsiTheme="minorHAnsi"/>
          <w:sz w:val="24"/>
        </w:rPr>
        <w:t> :</w:t>
      </w:r>
    </w:p>
    <w:p w14:paraId="40AF04FE" w14:textId="77777777" w:rsidR="00C00639" w:rsidRDefault="00C00639" w:rsidP="00A10E60">
      <w:pPr>
        <w:spacing w:line="276" w:lineRule="auto"/>
        <w:rPr>
          <w:rFonts w:asciiTheme="minorHAnsi" w:hAnsiTheme="minorHAnsi"/>
          <w:sz w:val="24"/>
        </w:rPr>
      </w:pPr>
    </w:p>
    <w:p w14:paraId="127D60F6" w14:textId="710750AE" w:rsidR="00A10E60" w:rsidRPr="00615272" w:rsidRDefault="00C00639" w:rsidP="00A10E60">
      <w:pPr>
        <w:spacing w:line="276" w:lineRule="auto"/>
        <w:rPr>
          <w:rFonts w:asciiTheme="minorHAnsi" w:hAnsiTheme="minorHAnsi"/>
          <w:sz w:val="24"/>
        </w:rPr>
      </w:pPr>
      <w:r w:rsidRPr="00C00639">
        <w:rPr>
          <w:rFonts w:asciiTheme="minorHAnsi" w:hAnsiTheme="minorHAnsi"/>
          <w:sz w:val="24"/>
        </w:rPr>
        <w:t>https://www.inmsol.com/es/gramatica-espanola/verbos-irregulares-i/</w:t>
      </w:r>
    </w:p>
    <w:p w14:paraId="3AFB59E4" w14:textId="3DBF431F" w:rsidR="00FC6A07" w:rsidRPr="00615272" w:rsidRDefault="00C00639">
      <w:pPr>
        <w:rPr>
          <w:rFonts w:asciiTheme="minorHAnsi" w:hAnsiTheme="minorHAnsi"/>
          <w:sz w:val="24"/>
        </w:rPr>
      </w:pPr>
      <w:r w:rsidRPr="00615272">
        <w:rPr>
          <w:rFonts w:asciiTheme="minorHAnsi" w:hAnsiTheme="minorHAnsi"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FFB38" wp14:editId="3A659E87">
                <wp:simplePos x="0" y="0"/>
                <wp:positionH relativeFrom="column">
                  <wp:posOffset>308554</wp:posOffset>
                </wp:positionH>
                <wp:positionV relativeFrom="paragraph">
                  <wp:posOffset>135586</wp:posOffset>
                </wp:positionV>
                <wp:extent cx="5029200" cy="948690"/>
                <wp:effectExtent l="0" t="0" r="25400" b="16510"/>
                <wp:wrapThrough wrapText="bothSides">
                  <wp:wrapPolygon edited="0">
                    <wp:start x="109" y="0"/>
                    <wp:lineTo x="0" y="1735"/>
                    <wp:lineTo x="0" y="20241"/>
                    <wp:lineTo x="109" y="21398"/>
                    <wp:lineTo x="21491" y="21398"/>
                    <wp:lineTo x="21600" y="20241"/>
                    <wp:lineTo x="21600" y="1735"/>
                    <wp:lineTo x="21491" y="0"/>
                    <wp:lineTo x="109" y="0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94869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8BC5C4" w14:textId="2001A4B8" w:rsidR="001B1C1F" w:rsidRPr="00615272" w:rsidRDefault="001B1C1F" w:rsidP="00F94895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tener</w:t>
                            </w:r>
                            <w:proofErr w:type="spellEnd"/>
                            <w:proofErr w:type="gramEnd"/>
                            <w:r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venir,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tomar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vivir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hacer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dormir,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ser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estar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saber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dar,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comer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pensar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poder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querer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pedir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construir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reír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enviar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contar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jugar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continuar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caer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decir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poner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salir,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traer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convencer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coger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conocer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traducir</w:t>
                            </w:r>
                            <w:proofErr w:type="spellEnd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 xml:space="preserve">, ver, </w:t>
                            </w:r>
                            <w:proofErr w:type="spellStart"/>
                            <w:r w:rsidR="00352FD6" w:rsidRPr="00615272">
                              <w:rPr>
                                <w:rFonts w:asciiTheme="minorHAnsi" w:hAnsiTheme="minorHAnsi"/>
                                <w:color w:val="000000"/>
                                <w:sz w:val="24"/>
                              </w:rPr>
                              <w:t>oír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CFFB38" id="Abgerundetes Rechteck 1" o:spid="_x0000_s1026" style="position:absolute;margin-left:24.3pt;margin-top:10.7pt;width:396pt;height:7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" fillcolor="#4f81bd [3204]" strokecolor="black [3213]">
                <v:fill opacity="0" color2="#a7bfde [1620]" o:opacity2="0" rotate="t" angle="180" focus="100%" type="gradient">
                  <o:fill v:ext="view" type="gradientUnscaled"/>
                </v:fill>
                <v:textbox>
                  <w:txbxContent>
                    <w:p w14:paraId="258BC5C4" w14:textId="2001A4B8" w:rsidR="001B1C1F" w:rsidRPr="00615272" w:rsidRDefault="001B1C1F" w:rsidP="00F94895">
                      <w:pPr>
                        <w:jc w:val="center"/>
                        <w:rPr>
                          <w:rFonts w:asciiTheme="minorHAnsi" w:hAnsiTheme="minorHAnsi"/>
                          <w:color w:val="000000"/>
                          <w:sz w:val="24"/>
                        </w:rPr>
                      </w:pPr>
                      <w:proofErr w:type="spellStart"/>
                      <w:proofErr w:type="gramStart"/>
                      <w:r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tener</w:t>
                      </w:r>
                      <w:proofErr w:type="spellEnd"/>
                      <w:proofErr w:type="gramEnd"/>
                      <w:r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venir,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tomar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vivir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hacer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dormir,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ser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estar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saber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dar,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comer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pensar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poder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querer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pedir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construir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reír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enviar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contar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jugar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continuar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caer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decir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poner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salir,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traer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convencer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coger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conocer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traducir</w:t>
                      </w:r>
                      <w:proofErr w:type="spellEnd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 xml:space="preserve">, ver, </w:t>
                      </w:r>
                      <w:proofErr w:type="spellStart"/>
                      <w:r w:rsidR="00352FD6" w:rsidRPr="00615272">
                        <w:rPr>
                          <w:rFonts w:asciiTheme="minorHAnsi" w:hAnsiTheme="minorHAnsi"/>
                          <w:color w:val="000000"/>
                          <w:sz w:val="24"/>
                        </w:rPr>
                        <w:t>oír</w:t>
                      </w:r>
                      <w:proofErr w:type="spellEnd"/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7B4456F" w14:textId="297662F6" w:rsidR="00630291" w:rsidRPr="00615272" w:rsidRDefault="00630291">
      <w:pPr>
        <w:rPr>
          <w:rFonts w:asciiTheme="minorHAnsi" w:hAnsiTheme="minorHAnsi"/>
          <w:sz w:val="24"/>
        </w:rPr>
      </w:pPr>
    </w:p>
    <w:p w14:paraId="39D8A9B6" w14:textId="77777777" w:rsidR="00630291" w:rsidRPr="00615272" w:rsidRDefault="00630291">
      <w:pPr>
        <w:rPr>
          <w:rFonts w:asciiTheme="minorHAnsi" w:hAnsiTheme="minorHAnsi"/>
          <w:sz w:val="24"/>
        </w:rPr>
      </w:pPr>
    </w:p>
    <w:p w14:paraId="47F384A8" w14:textId="77777777" w:rsidR="00630291" w:rsidRPr="00615272" w:rsidRDefault="00630291">
      <w:pPr>
        <w:rPr>
          <w:rFonts w:asciiTheme="minorHAnsi" w:hAnsiTheme="minorHAnsi"/>
          <w:sz w:val="24"/>
        </w:rPr>
      </w:pPr>
    </w:p>
    <w:p w14:paraId="2D44E100" w14:textId="77777777" w:rsidR="00F94895" w:rsidRPr="00615272" w:rsidRDefault="00F94895">
      <w:pPr>
        <w:rPr>
          <w:rFonts w:asciiTheme="minorHAnsi" w:hAnsiTheme="minorHAnsi"/>
          <w:sz w:val="24"/>
        </w:rPr>
      </w:pPr>
    </w:p>
    <w:p w14:paraId="46788468" w14:textId="77777777" w:rsidR="00F94895" w:rsidRPr="00615272" w:rsidRDefault="00F94895">
      <w:pPr>
        <w:rPr>
          <w:rFonts w:asciiTheme="minorHAnsi" w:hAnsiTheme="minorHAnsi"/>
          <w:sz w:val="24"/>
        </w:rPr>
      </w:pPr>
    </w:p>
    <w:p w14:paraId="187C6798" w14:textId="77777777" w:rsidR="00F94895" w:rsidRPr="00615272" w:rsidRDefault="00F94895">
      <w:pPr>
        <w:rPr>
          <w:rFonts w:asciiTheme="minorHAnsi" w:hAnsiTheme="minorHAnsi"/>
          <w:sz w:val="24"/>
        </w:rPr>
      </w:pPr>
    </w:p>
    <w:p w14:paraId="20A16BA0" w14:textId="77777777" w:rsidR="00BC563D" w:rsidRPr="00615272" w:rsidRDefault="00BC563D">
      <w:pPr>
        <w:rPr>
          <w:rFonts w:asciiTheme="minorHAnsi" w:hAnsiTheme="minorHAnsi"/>
          <w:sz w:val="24"/>
        </w:rPr>
      </w:pPr>
    </w:p>
    <w:p w14:paraId="6BAAA9AC" w14:textId="3215450D" w:rsidR="00BC563D" w:rsidRPr="00615272" w:rsidRDefault="00BC563D">
      <w:pPr>
        <w:rPr>
          <w:rFonts w:asciiTheme="minorHAnsi" w:hAnsiTheme="minorHAnsi"/>
          <w:sz w:val="24"/>
        </w:rPr>
      </w:pPr>
      <w:r w:rsidRPr="00615272">
        <w:rPr>
          <w:rFonts w:asciiTheme="minorHAnsi" w:hAnsiTheme="minorHAnsi"/>
          <w:b/>
          <w:sz w:val="24"/>
        </w:rPr>
        <w:t xml:space="preserve">2. </w:t>
      </w:r>
      <w:proofErr w:type="spellStart"/>
      <w:r w:rsidRPr="00615272">
        <w:rPr>
          <w:rFonts w:asciiTheme="minorHAnsi" w:hAnsiTheme="minorHAnsi"/>
          <w:b/>
          <w:sz w:val="24"/>
        </w:rPr>
        <w:t>Entrenamiento</w:t>
      </w:r>
      <w:proofErr w:type="spellEnd"/>
      <w:r w:rsidRPr="00615272">
        <w:rPr>
          <w:rFonts w:asciiTheme="minorHAnsi" w:hAnsiTheme="minorHAnsi"/>
          <w:b/>
          <w:sz w:val="24"/>
        </w:rPr>
        <w:t xml:space="preserve"> – las formas </w:t>
      </w:r>
    </w:p>
    <w:p w14:paraId="3117E826" w14:textId="2A1F4719" w:rsidR="00A51BE4" w:rsidRPr="00615272" w:rsidRDefault="00A51BE4">
      <w:pPr>
        <w:rPr>
          <w:rFonts w:asciiTheme="minorHAnsi" w:hAnsiTheme="minorHAnsi"/>
          <w:sz w:val="24"/>
        </w:rPr>
      </w:pPr>
      <w:proofErr w:type="spellStart"/>
      <w:r w:rsidRPr="00615272">
        <w:rPr>
          <w:rFonts w:asciiTheme="minorHAnsi" w:hAnsiTheme="minorHAnsi"/>
          <w:sz w:val="24"/>
        </w:rPr>
        <w:t>Escribe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una</w:t>
      </w:r>
      <w:proofErr w:type="spellEnd"/>
      <w:r w:rsidRPr="00615272">
        <w:rPr>
          <w:rFonts w:asciiTheme="minorHAnsi" w:hAnsiTheme="minorHAnsi"/>
          <w:sz w:val="24"/>
        </w:rPr>
        <w:t xml:space="preserve"> frase con </w:t>
      </w:r>
      <w:proofErr w:type="spellStart"/>
      <w:r w:rsidRPr="00615272">
        <w:rPr>
          <w:rFonts w:asciiTheme="minorHAnsi" w:hAnsiTheme="minorHAnsi"/>
          <w:sz w:val="24"/>
        </w:rPr>
        <w:t>cada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verbo</w:t>
      </w:r>
      <w:proofErr w:type="spellEnd"/>
      <w:r w:rsidRPr="00615272">
        <w:rPr>
          <w:rFonts w:asciiTheme="minorHAnsi" w:hAnsiTheme="minorHAnsi"/>
          <w:sz w:val="24"/>
        </w:rPr>
        <w:t xml:space="preserve">. La </w:t>
      </w:r>
      <w:proofErr w:type="spellStart"/>
      <w:r w:rsidRPr="00615272">
        <w:rPr>
          <w:rFonts w:asciiTheme="minorHAnsi" w:hAnsiTheme="minorHAnsi"/>
          <w:sz w:val="24"/>
        </w:rPr>
        <w:t>frase</w:t>
      </w:r>
      <w:proofErr w:type="spellEnd"/>
      <w:r w:rsidRPr="00615272">
        <w:rPr>
          <w:rFonts w:asciiTheme="minorHAnsi" w:hAnsiTheme="minorHAnsi"/>
          <w:sz w:val="24"/>
        </w:rPr>
        <w:t xml:space="preserve"> se </w:t>
      </w:r>
      <w:proofErr w:type="spellStart"/>
      <w:r w:rsidRPr="00615272">
        <w:rPr>
          <w:rFonts w:asciiTheme="minorHAnsi" w:hAnsiTheme="minorHAnsi"/>
          <w:sz w:val="24"/>
        </w:rPr>
        <w:t>tiene</w:t>
      </w:r>
      <w:proofErr w:type="spellEnd"/>
      <w:r w:rsidRPr="00615272">
        <w:rPr>
          <w:rFonts w:asciiTheme="minorHAnsi" w:hAnsiTheme="minorHAnsi"/>
          <w:sz w:val="24"/>
        </w:rPr>
        <w:t xml:space="preserve"> que </w:t>
      </w:r>
      <w:proofErr w:type="spellStart"/>
      <w:r w:rsidRPr="00615272">
        <w:rPr>
          <w:rFonts w:asciiTheme="minorHAnsi" w:hAnsiTheme="minorHAnsi"/>
          <w:sz w:val="24"/>
        </w:rPr>
        <w:t>referir</w:t>
      </w:r>
      <w:proofErr w:type="spellEnd"/>
      <w:r w:rsidRPr="00615272">
        <w:rPr>
          <w:rFonts w:asciiTheme="minorHAnsi" w:hAnsiTheme="minorHAnsi"/>
          <w:sz w:val="24"/>
        </w:rPr>
        <w:t xml:space="preserve"> a tu </w:t>
      </w:r>
      <w:proofErr w:type="gramStart"/>
      <w:r w:rsidRPr="00615272">
        <w:rPr>
          <w:rFonts w:asciiTheme="minorHAnsi" w:hAnsiTheme="minorHAnsi"/>
          <w:sz w:val="24"/>
        </w:rPr>
        <w:t>vida</w:t>
      </w:r>
      <w:proofErr w:type="gramEnd"/>
      <w:r w:rsidR="00E5281A" w:rsidRPr="00615272">
        <w:rPr>
          <w:rFonts w:asciiTheme="minorHAnsi" w:hAnsiTheme="minorHAnsi"/>
          <w:sz w:val="24"/>
        </w:rPr>
        <w:t xml:space="preserve"> (o la de tu </w:t>
      </w:r>
      <w:proofErr w:type="spellStart"/>
      <w:r w:rsidR="00E5281A" w:rsidRPr="00615272">
        <w:rPr>
          <w:rFonts w:asciiTheme="minorHAnsi" w:hAnsiTheme="minorHAnsi"/>
          <w:sz w:val="24"/>
        </w:rPr>
        <w:t>familia</w:t>
      </w:r>
      <w:proofErr w:type="spellEnd"/>
      <w:r w:rsidR="00E5281A" w:rsidRPr="00615272">
        <w:rPr>
          <w:rFonts w:asciiTheme="minorHAnsi" w:hAnsiTheme="minorHAnsi"/>
          <w:sz w:val="24"/>
        </w:rPr>
        <w:t xml:space="preserve"> o amigos)</w:t>
      </w:r>
      <w:r w:rsidRPr="00615272">
        <w:rPr>
          <w:rFonts w:asciiTheme="minorHAnsi" w:hAnsiTheme="minorHAnsi"/>
          <w:sz w:val="24"/>
        </w:rPr>
        <w:t xml:space="preserve">. Si </w:t>
      </w:r>
      <w:proofErr w:type="spellStart"/>
      <w:r w:rsidRPr="00615272">
        <w:rPr>
          <w:rFonts w:asciiTheme="minorHAnsi" w:hAnsiTheme="minorHAnsi"/>
          <w:sz w:val="24"/>
        </w:rPr>
        <w:t>posible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muestra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donde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hay</w:t>
      </w:r>
      <w:proofErr w:type="spellEnd"/>
      <w:r w:rsidRPr="00615272">
        <w:rPr>
          <w:rFonts w:asciiTheme="minorHAnsi" w:hAnsiTheme="minorHAnsi"/>
          <w:sz w:val="24"/>
        </w:rPr>
        <w:t xml:space="preserve"> que </w:t>
      </w:r>
      <w:proofErr w:type="spellStart"/>
      <w:r w:rsidRPr="00615272">
        <w:rPr>
          <w:rFonts w:asciiTheme="minorHAnsi" w:hAnsiTheme="minorHAnsi"/>
          <w:sz w:val="24"/>
        </w:rPr>
        <w:t>tener</w:t>
      </w:r>
      <w:proofErr w:type="spellEnd"/>
      <w:r w:rsidRPr="00615272">
        <w:rPr>
          <w:rFonts w:asciiTheme="minorHAnsi" w:hAnsiTheme="minorHAnsi"/>
          <w:sz w:val="24"/>
        </w:rPr>
        <w:t xml:space="preserve"> </w:t>
      </w:r>
      <w:proofErr w:type="spellStart"/>
      <w:r w:rsidRPr="00615272">
        <w:rPr>
          <w:rFonts w:asciiTheme="minorHAnsi" w:hAnsiTheme="minorHAnsi"/>
          <w:sz w:val="24"/>
        </w:rPr>
        <w:t>cuidado</w:t>
      </w:r>
      <w:proofErr w:type="spellEnd"/>
      <w:r w:rsidRPr="00615272">
        <w:rPr>
          <w:rFonts w:asciiTheme="minorHAnsi" w:hAnsiTheme="minorHAnsi"/>
          <w:sz w:val="24"/>
        </w:rPr>
        <w:t xml:space="preserve"> con</w:t>
      </w:r>
      <w:r w:rsidR="00933F29" w:rsidRPr="00615272">
        <w:rPr>
          <w:rFonts w:asciiTheme="minorHAnsi" w:hAnsiTheme="minorHAnsi"/>
          <w:sz w:val="24"/>
        </w:rPr>
        <w:t xml:space="preserve"> el </w:t>
      </w:r>
      <w:proofErr w:type="spellStart"/>
      <w:r w:rsidR="00933F29" w:rsidRPr="00615272">
        <w:rPr>
          <w:rFonts w:asciiTheme="minorHAnsi" w:hAnsiTheme="minorHAnsi"/>
          <w:sz w:val="24"/>
        </w:rPr>
        <w:t>verbo</w:t>
      </w:r>
      <w:proofErr w:type="spellEnd"/>
      <w:r w:rsidR="00933F29" w:rsidRPr="00615272">
        <w:rPr>
          <w:rFonts w:asciiTheme="minorHAnsi" w:hAnsiTheme="minorHAnsi"/>
          <w:sz w:val="24"/>
        </w:rPr>
        <w:t xml:space="preserve">. </w:t>
      </w:r>
    </w:p>
    <w:p w14:paraId="5C831643" w14:textId="77777777" w:rsidR="00CE4E76" w:rsidRPr="00615272" w:rsidRDefault="00CE4E76" w:rsidP="00A21965">
      <w:pPr>
        <w:rPr>
          <w:rFonts w:asciiTheme="minorHAnsi" w:hAnsiTheme="minorHAnsi"/>
          <w:sz w:val="24"/>
          <w:lang w:val="es-ES"/>
        </w:rPr>
      </w:pPr>
    </w:p>
    <w:p w14:paraId="4E1BF472" w14:textId="229438D1" w:rsidR="00CE4E76" w:rsidRPr="00615272" w:rsidRDefault="00C00639" w:rsidP="00CE4E76">
      <w:pPr>
        <w:spacing w:line="276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</w:rPr>
        <w:t>3</w:t>
      </w:r>
      <w:bookmarkStart w:id="0" w:name="_GoBack"/>
      <w:bookmarkEnd w:id="0"/>
      <w:r w:rsidR="00CE4E76" w:rsidRPr="00615272">
        <w:rPr>
          <w:rFonts w:asciiTheme="minorHAnsi" w:hAnsiTheme="minorHAnsi"/>
          <w:b/>
          <w:sz w:val="24"/>
        </w:rPr>
        <w:t xml:space="preserve">. Las formas en el </w:t>
      </w:r>
      <w:proofErr w:type="spellStart"/>
      <w:r w:rsidR="00CE4E76" w:rsidRPr="00615272">
        <w:rPr>
          <w:rFonts w:asciiTheme="minorHAnsi" w:hAnsiTheme="minorHAnsi"/>
          <w:b/>
          <w:sz w:val="24"/>
        </w:rPr>
        <w:t>contexto</w:t>
      </w:r>
      <w:proofErr w:type="spellEnd"/>
    </w:p>
    <w:p w14:paraId="217DA251" w14:textId="5CF7A71B" w:rsidR="00CE4E76" w:rsidRPr="00615272" w:rsidRDefault="00CE4E76" w:rsidP="00CE4E76">
      <w:pPr>
        <w:spacing w:line="276" w:lineRule="auto"/>
        <w:rPr>
          <w:rFonts w:asciiTheme="minorHAnsi" w:hAnsiTheme="minorHAnsi"/>
        </w:rPr>
      </w:pPr>
      <w:r w:rsidRPr="00615272">
        <w:rPr>
          <w:rFonts w:asciiTheme="minorHAnsi" w:hAnsiTheme="minorHAnsi"/>
          <w:sz w:val="24"/>
        </w:rPr>
        <w:t xml:space="preserve">Los </w:t>
      </w:r>
      <w:proofErr w:type="spellStart"/>
      <w:r w:rsidRPr="00615272">
        <w:rPr>
          <w:rFonts w:asciiTheme="minorHAnsi" w:hAnsiTheme="minorHAnsi"/>
          <w:sz w:val="24"/>
        </w:rPr>
        <w:t>ejercicios</w:t>
      </w:r>
      <w:proofErr w:type="spellEnd"/>
      <w:r w:rsidRPr="00615272">
        <w:rPr>
          <w:rFonts w:asciiTheme="minorHAnsi" w:hAnsiTheme="minorHAnsi"/>
          <w:sz w:val="24"/>
        </w:rPr>
        <w:t xml:space="preserve"> que se </w:t>
      </w:r>
      <w:proofErr w:type="spellStart"/>
      <w:r w:rsidRPr="00615272">
        <w:rPr>
          <w:rFonts w:asciiTheme="minorHAnsi" w:hAnsiTheme="minorHAnsi"/>
          <w:sz w:val="24"/>
        </w:rPr>
        <w:t>refieren</w:t>
      </w:r>
      <w:proofErr w:type="spellEnd"/>
      <w:r w:rsidRPr="00615272">
        <w:rPr>
          <w:rFonts w:asciiTheme="minorHAnsi" w:hAnsiTheme="minorHAnsi"/>
          <w:sz w:val="24"/>
        </w:rPr>
        <w:t xml:space="preserve"> al </w:t>
      </w:r>
      <w:proofErr w:type="spellStart"/>
      <w:r w:rsidRPr="00615272">
        <w:rPr>
          <w:rFonts w:asciiTheme="minorHAnsi" w:hAnsiTheme="minorHAnsi"/>
          <w:sz w:val="24"/>
        </w:rPr>
        <w:t>vocabulario</w:t>
      </w:r>
      <w:proofErr w:type="spellEnd"/>
      <w:r w:rsidRPr="00615272">
        <w:rPr>
          <w:rFonts w:asciiTheme="minorHAnsi" w:hAnsiTheme="minorHAnsi"/>
          <w:sz w:val="24"/>
        </w:rPr>
        <w:t xml:space="preserve"> te </w:t>
      </w:r>
      <w:proofErr w:type="spellStart"/>
      <w:r w:rsidRPr="00615272">
        <w:rPr>
          <w:rFonts w:asciiTheme="minorHAnsi" w:hAnsiTheme="minorHAnsi"/>
          <w:sz w:val="24"/>
        </w:rPr>
        <w:t>ofrecen</w:t>
      </w:r>
      <w:proofErr w:type="spellEnd"/>
      <w:r w:rsidRPr="00615272">
        <w:rPr>
          <w:rFonts w:asciiTheme="minorHAnsi" w:hAnsiTheme="minorHAnsi"/>
          <w:sz w:val="24"/>
        </w:rPr>
        <w:t xml:space="preserve"> varias </w:t>
      </w:r>
      <w:proofErr w:type="spellStart"/>
      <w:r w:rsidRPr="00615272">
        <w:rPr>
          <w:rFonts w:asciiTheme="minorHAnsi" w:hAnsiTheme="minorHAnsi"/>
          <w:sz w:val="24"/>
        </w:rPr>
        <w:t>posibilidades</w:t>
      </w:r>
      <w:proofErr w:type="spellEnd"/>
      <w:r w:rsidRPr="00615272">
        <w:rPr>
          <w:rFonts w:asciiTheme="minorHAnsi" w:hAnsiTheme="minorHAnsi"/>
          <w:sz w:val="24"/>
        </w:rPr>
        <w:t xml:space="preserve"> de </w:t>
      </w:r>
      <w:proofErr w:type="spellStart"/>
      <w:r w:rsidRPr="00615272">
        <w:rPr>
          <w:rFonts w:asciiTheme="minorHAnsi" w:hAnsiTheme="minorHAnsi"/>
          <w:sz w:val="24"/>
        </w:rPr>
        <w:t>revisar</w:t>
      </w:r>
      <w:proofErr w:type="spellEnd"/>
      <w:r w:rsidRPr="00615272">
        <w:rPr>
          <w:rFonts w:asciiTheme="minorHAnsi" w:hAnsiTheme="minorHAnsi"/>
          <w:sz w:val="24"/>
        </w:rPr>
        <w:t xml:space="preserve"> el </w:t>
      </w:r>
      <w:proofErr w:type="spellStart"/>
      <w:r w:rsidRPr="00615272">
        <w:rPr>
          <w:rFonts w:asciiTheme="minorHAnsi" w:hAnsiTheme="minorHAnsi"/>
          <w:sz w:val="24"/>
        </w:rPr>
        <w:t>presente</w:t>
      </w:r>
      <w:proofErr w:type="spellEnd"/>
      <w:r w:rsidRPr="00615272">
        <w:rPr>
          <w:rFonts w:asciiTheme="minorHAnsi" w:hAnsiTheme="minorHAnsi"/>
          <w:sz w:val="24"/>
        </w:rPr>
        <w:t xml:space="preserve"> de </w:t>
      </w:r>
      <w:proofErr w:type="spellStart"/>
      <w:r w:rsidRPr="00615272">
        <w:rPr>
          <w:rFonts w:asciiTheme="minorHAnsi" w:hAnsiTheme="minorHAnsi"/>
          <w:sz w:val="24"/>
        </w:rPr>
        <w:t>indicativo</w:t>
      </w:r>
      <w:proofErr w:type="spellEnd"/>
      <w:r w:rsidRPr="00615272">
        <w:rPr>
          <w:rFonts w:asciiTheme="minorHAnsi" w:hAnsiTheme="minorHAnsi"/>
          <w:sz w:val="24"/>
        </w:rPr>
        <w:t xml:space="preserve"> en el</w:t>
      </w:r>
      <w:r w:rsidRPr="00615272">
        <w:rPr>
          <w:rFonts w:asciiTheme="minorHAnsi" w:hAnsiTheme="minorHAnsi"/>
        </w:rPr>
        <w:t xml:space="preserve"> </w:t>
      </w:r>
      <w:proofErr w:type="spellStart"/>
      <w:r w:rsidRPr="00615272">
        <w:rPr>
          <w:rFonts w:asciiTheme="minorHAnsi" w:hAnsiTheme="minorHAnsi"/>
        </w:rPr>
        <w:t>contexto</w:t>
      </w:r>
      <w:proofErr w:type="spellEnd"/>
      <w:r w:rsidRPr="00615272">
        <w:rPr>
          <w:rFonts w:asciiTheme="minorHAnsi" w:hAnsiTheme="minorHAnsi"/>
        </w:rPr>
        <w:t>.</w:t>
      </w:r>
    </w:p>
    <w:p w14:paraId="2BF9F2D1" w14:textId="77777777" w:rsidR="00CE4E76" w:rsidRPr="00615272" w:rsidRDefault="00CE4E76" w:rsidP="00A21965">
      <w:pPr>
        <w:rPr>
          <w:rFonts w:asciiTheme="minorHAnsi" w:hAnsiTheme="minorHAnsi"/>
          <w:sz w:val="24"/>
        </w:rPr>
      </w:pPr>
    </w:p>
    <w:p w14:paraId="6434FD31" w14:textId="61D36CD3" w:rsidR="00180D96" w:rsidRPr="00CE4E76" w:rsidRDefault="00180D96">
      <w:pPr>
        <w:rPr>
          <w:rFonts w:ascii="Garamond" w:hAnsi="Garamond"/>
        </w:rPr>
      </w:pPr>
      <w:r w:rsidRPr="00CE4E76">
        <w:rPr>
          <w:rFonts w:ascii="Garamond" w:hAnsi="Garamond"/>
        </w:rPr>
        <w:br w:type="page"/>
      </w:r>
    </w:p>
    <w:p w14:paraId="5FE22AAC" w14:textId="128F6CEE" w:rsidR="00630291" w:rsidRPr="00615272" w:rsidRDefault="00630291" w:rsidP="00180D96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sz w:val="24"/>
          <w:lang w:val="es-ES"/>
        </w:rPr>
        <w:lastRenderedPageBreak/>
        <w:t xml:space="preserve">3. </w:t>
      </w:r>
      <w:proofErr w:type="spellStart"/>
      <w:r w:rsidRPr="00615272">
        <w:rPr>
          <w:rFonts w:asciiTheme="minorHAnsi" w:hAnsiTheme="minorHAnsi"/>
          <w:sz w:val="24"/>
          <w:lang w:val="es-ES"/>
        </w:rPr>
        <w:t>Resvisión</w:t>
      </w:r>
      <w:proofErr w:type="spellEnd"/>
      <w:r w:rsidRPr="00615272">
        <w:rPr>
          <w:rFonts w:asciiTheme="minorHAnsi" w:hAnsiTheme="minorHAnsi"/>
          <w:sz w:val="24"/>
          <w:lang w:val="es-ES"/>
        </w:rPr>
        <w:t xml:space="preserve"> del </w:t>
      </w:r>
      <w:r w:rsidR="00A10E60" w:rsidRPr="00615272">
        <w:rPr>
          <w:rFonts w:asciiTheme="minorHAnsi" w:hAnsiTheme="minorHAnsi"/>
          <w:sz w:val="24"/>
          <w:lang w:val="es-ES"/>
        </w:rPr>
        <w:t>presente de indicativo</w:t>
      </w:r>
      <w:r w:rsidRPr="00615272">
        <w:rPr>
          <w:rFonts w:asciiTheme="minorHAnsi" w:hAnsiTheme="minorHAnsi"/>
          <w:sz w:val="24"/>
          <w:lang w:val="es-ES"/>
        </w:rPr>
        <w:t xml:space="preserve"> – una batalla naval</w:t>
      </w:r>
      <w:r w:rsidR="00180D96" w:rsidRPr="00615272">
        <w:rPr>
          <w:rFonts w:asciiTheme="minorHAnsi" w:hAnsiTheme="minorHAnsi"/>
          <w:sz w:val="24"/>
          <w:lang w:val="es-ES"/>
        </w:rPr>
        <w:t xml:space="preserve"> </w:t>
      </w:r>
      <w:r w:rsidR="00A43FB4" w:rsidRPr="00615272">
        <w:rPr>
          <w:rFonts w:asciiTheme="minorHAnsi" w:hAnsiTheme="minorHAnsi"/>
          <w:sz w:val="24"/>
          <w:lang w:val="es-ES"/>
        </w:rPr>
        <w:t>(</w:t>
      </w:r>
      <w:r w:rsidR="00A43FB4" w:rsidRPr="00615272">
        <w:rPr>
          <w:rFonts w:asciiTheme="minorHAnsi" w:hAnsiTheme="minorHAnsi"/>
        </w:rPr>
        <w:sym w:font="Webdings" w:char="F080"/>
      </w:r>
      <w:r w:rsidR="00A43FB4" w:rsidRPr="00615272">
        <w:rPr>
          <w:rFonts w:asciiTheme="minorHAnsi" w:hAnsiTheme="minorHAnsi"/>
        </w:rPr>
        <w:sym w:font="Webdings" w:char="F080"/>
      </w:r>
      <w:r w:rsidR="00A43FB4" w:rsidRPr="00636766">
        <w:rPr>
          <w:rFonts w:asciiTheme="minorHAnsi" w:hAnsiTheme="minorHAnsi"/>
          <w:lang w:val="es-ES"/>
        </w:rPr>
        <w:t>)</w:t>
      </w:r>
    </w:p>
    <w:p w14:paraId="6F2D6F6C" w14:textId="6C9F38F8" w:rsidR="006D0EBF" w:rsidRPr="00615272" w:rsidRDefault="00210E17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>Dibuja seis barcos (2 de 2 casillas, 2 de 3 casillas y 2 de 4 casillas).</w:t>
      </w:r>
      <w:r w:rsidR="001B381F" w:rsidRPr="00615272">
        <w:rPr>
          <w:rFonts w:asciiTheme="minorHAnsi" w:hAnsiTheme="minorHAnsi"/>
          <w:b w:val="0"/>
          <w:sz w:val="24"/>
          <w:lang w:val="es-ES"/>
        </w:rPr>
        <w:t xml:space="preserve"> Puedes dibujarlos de manera horizontal o vertical. Los barcos no deben tocarse.</w:t>
      </w:r>
      <w:r w:rsidR="00CD3681" w:rsidRPr="00615272">
        <w:rPr>
          <w:rFonts w:asciiTheme="minorHAnsi" w:hAnsiTheme="minorHAnsi"/>
          <w:b w:val="0"/>
          <w:sz w:val="24"/>
          <w:lang w:val="es-ES"/>
        </w:rPr>
        <w:t xml:space="preserve"> Jugad según las reglas del juego batalla naval</w:t>
      </w:r>
      <w:r w:rsidR="006D0EBF" w:rsidRPr="00615272">
        <w:rPr>
          <w:rFonts w:asciiTheme="minorHAnsi" w:hAnsiTheme="minorHAnsi"/>
          <w:b w:val="0"/>
          <w:sz w:val="24"/>
          <w:lang w:val="es-ES"/>
        </w:rPr>
        <w:t xml:space="preserve"> formando frases completas. Usad la segunda tabla para marcar la posición de los barcos enemigos.</w:t>
      </w:r>
    </w:p>
    <w:p w14:paraId="0975A958" w14:textId="4CF2362F" w:rsidR="006D0EBF" w:rsidRPr="00615272" w:rsidRDefault="006D0EBF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ab/>
      </w:r>
      <w:r w:rsidRPr="00615272">
        <w:rPr>
          <w:rFonts w:asciiTheme="minorHAnsi" w:hAnsiTheme="minorHAnsi"/>
          <w:b w:val="0"/>
          <w:sz w:val="24"/>
          <w:lang w:val="es-ES"/>
        </w:rPr>
        <w:tab/>
      </w:r>
      <w:r w:rsidRPr="00615272">
        <w:rPr>
          <w:rFonts w:asciiTheme="minorHAnsi" w:hAnsiTheme="minorHAnsi"/>
          <w:b w:val="0"/>
          <w:i/>
          <w:sz w:val="24"/>
          <w:lang w:val="es-ES"/>
        </w:rPr>
        <w:t>ejemplo</w:t>
      </w:r>
      <w:r w:rsidR="00F30743" w:rsidRPr="00615272">
        <w:rPr>
          <w:rFonts w:asciiTheme="minorHAnsi" w:hAnsiTheme="minorHAnsi"/>
          <w:b w:val="0"/>
          <w:i/>
          <w:sz w:val="24"/>
          <w:lang w:val="es-ES"/>
        </w:rPr>
        <w:t>s</w:t>
      </w:r>
      <w:r w:rsidRPr="00615272">
        <w:rPr>
          <w:rFonts w:asciiTheme="minorHAnsi" w:hAnsiTheme="minorHAnsi"/>
          <w:b w:val="0"/>
          <w:sz w:val="24"/>
          <w:lang w:val="es-ES"/>
        </w:rPr>
        <w:t>: nosotros vivimos, tú vas</w:t>
      </w:r>
    </w:p>
    <w:p w14:paraId="031598CC" w14:textId="77777777" w:rsidR="00F30743" w:rsidRPr="00615272" w:rsidRDefault="00F30743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</w:p>
    <w:p w14:paraId="730AAD97" w14:textId="62456273" w:rsidR="006D0EBF" w:rsidRPr="00615272" w:rsidRDefault="006D0EBF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 xml:space="preserve">Contestad de la manera siguiente: </w:t>
      </w:r>
    </w:p>
    <w:p w14:paraId="087CAAE8" w14:textId="77777777" w:rsidR="006D0EBF" w:rsidRPr="00615272" w:rsidRDefault="006D0EBF" w:rsidP="006D0EBF">
      <w:pPr>
        <w:pStyle w:val="Arbeitsanweisung"/>
        <w:numPr>
          <w:ilvl w:val="0"/>
          <w:numId w:val="1"/>
        </w:numPr>
        <w:spacing w:before="0" w:line="240" w:lineRule="auto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 xml:space="preserve">tocado – </w:t>
      </w:r>
      <w:proofErr w:type="spellStart"/>
      <w:r w:rsidRPr="00615272">
        <w:rPr>
          <w:rFonts w:asciiTheme="minorHAnsi" w:hAnsiTheme="minorHAnsi"/>
          <w:b w:val="0"/>
          <w:sz w:val="24"/>
          <w:lang w:val="es-ES"/>
        </w:rPr>
        <w:t>Treffer</w:t>
      </w:r>
      <w:proofErr w:type="spellEnd"/>
    </w:p>
    <w:p w14:paraId="400F1D1F" w14:textId="77777777" w:rsidR="006D0EBF" w:rsidRPr="00615272" w:rsidRDefault="006D0EBF" w:rsidP="006D0EBF">
      <w:pPr>
        <w:pStyle w:val="Arbeitsanweisung"/>
        <w:numPr>
          <w:ilvl w:val="0"/>
          <w:numId w:val="1"/>
        </w:numPr>
        <w:spacing w:before="0" w:line="240" w:lineRule="auto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 xml:space="preserve">agua – </w:t>
      </w:r>
      <w:proofErr w:type="spellStart"/>
      <w:r w:rsidRPr="00615272">
        <w:rPr>
          <w:rFonts w:asciiTheme="minorHAnsi" w:hAnsiTheme="minorHAnsi"/>
          <w:b w:val="0"/>
          <w:sz w:val="24"/>
          <w:lang w:val="es-ES"/>
        </w:rPr>
        <w:t>Wasser</w:t>
      </w:r>
      <w:proofErr w:type="spellEnd"/>
    </w:p>
    <w:p w14:paraId="028BFB94" w14:textId="1EDCFE23" w:rsidR="00630291" w:rsidRPr="00615272" w:rsidRDefault="00630291" w:rsidP="006D0EBF">
      <w:pPr>
        <w:pStyle w:val="Arbeitsanweisung"/>
        <w:numPr>
          <w:ilvl w:val="0"/>
          <w:numId w:val="1"/>
        </w:numPr>
        <w:spacing w:before="0" w:line="240" w:lineRule="auto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 xml:space="preserve">hundido – </w:t>
      </w:r>
      <w:proofErr w:type="spellStart"/>
      <w:r w:rsidRPr="00615272">
        <w:rPr>
          <w:rFonts w:asciiTheme="minorHAnsi" w:hAnsiTheme="minorHAnsi"/>
          <w:b w:val="0"/>
          <w:sz w:val="24"/>
          <w:lang w:val="es-ES"/>
        </w:rPr>
        <w:t>versenkt</w:t>
      </w:r>
      <w:proofErr w:type="spellEnd"/>
      <w:r w:rsidRPr="00615272">
        <w:rPr>
          <w:rFonts w:asciiTheme="minorHAnsi" w:hAnsiTheme="minorHAnsi"/>
          <w:b w:val="0"/>
          <w:sz w:val="24"/>
          <w:lang w:val="es-ES"/>
        </w:rPr>
        <w:t xml:space="preserve">. </w:t>
      </w:r>
    </w:p>
    <w:p w14:paraId="4F3F103E" w14:textId="0ABC63CB" w:rsidR="00630291" w:rsidRPr="00615272" w:rsidRDefault="006D0EBF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  <w:r w:rsidRPr="00615272">
        <w:rPr>
          <w:rFonts w:asciiTheme="minorHAnsi" w:hAnsiTheme="minorHAnsi"/>
          <w:b w:val="0"/>
          <w:sz w:val="24"/>
          <w:lang w:val="es-ES"/>
        </w:rPr>
        <w:t>Usad la lista para controlar las formas si no estáis seguros.</w:t>
      </w:r>
    </w:p>
    <w:p w14:paraId="3E2413DB" w14:textId="3FCF31D0" w:rsidR="006D0EBF" w:rsidRPr="00615272" w:rsidRDefault="006D0EBF" w:rsidP="00630291">
      <w:pPr>
        <w:pStyle w:val="Arbeitsanweisung"/>
        <w:spacing w:before="0" w:line="240" w:lineRule="auto"/>
        <w:ind w:left="0" w:firstLine="0"/>
        <w:rPr>
          <w:rFonts w:asciiTheme="minorHAnsi" w:hAnsiTheme="minorHAnsi"/>
          <w:b w:val="0"/>
          <w:sz w:val="24"/>
          <w:lang w:val="es-ES"/>
        </w:rPr>
      </w:pPr>
    </w:p>
    <w:p w14:paraId="415EEC33" w14:textId="77777777" w:rsidR="00630291" w:rsidRPr="005711C5" w:rsidRDefault="00630291" w:rsidP="00630291">
      <w:pPr>
        <w:pStyle w:val="Arbeitsanweisung"/>
        <w:spacing w:before="0"/>
        <w:ind w:left="0" w:firstLine="0"/>
        <w:rPr>
          <w:rFonts w:ascii="Garamond" w:hAnsi="Garamond"/>
          <w:b w:val="0"/>
          <w:lang w:val="es-ES"/>
        </w:rPr>
      </w:pPr>
    </w:p>
    <w:tbl>
      <w:tblPr>
        <w:tblStyle w:val="Tabellenraster"/>
        <w:tblW w:w="10490" w:type="dxa"/>
        <w:tblInd w:w="-601" w:type="dxa"/>
        <w:tblLook w:val="00A0" w:firstRow="1" w:lastRow="0" w:firstColumn="1" w:lastColumn="0" w:noHBand="0" w:noVBand="0"/>
      </w:tblPr>
      <w:tblGrid>
        <w:gridCol w:w="1276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9"/>
      </w:tblGrid>
      <w:tr w:rsidR="005525E1" w:rsidRPr="005525E1" w14:paraId="35DFB679" w14:textId="77777777" w:rsidTr="005711C5">
        <w:trPr>
          <w:trHeight w:val="1720"/>
        </w:trPr>
        <w:tc>
          <w:tcPr>
            <w:tcW w:w="1276" w:type="dxa"/>
            <w:tcBorders>
              <w:bottom w:val="single" w:sz="4" w:space="0" w:color="auto"/>
            </w:tcBorders>
          </w:tcPr>
          <w:p w14:paraId="71982A8E" w14:textId="77777777" w:rsidR="005525E1" w:rsidRPr="005525E1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273D8F4B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7FAF0210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77EF2D80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2DB173EC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b</w:t>
            </w:r>
          </w:p>
          <w:p w14:paraId="0BB8F848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5219A9F0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j</w:t>
            </w:r>
          </w:p>
          <w:p w14:paraId="3D99367A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262DADF6" w14:textId="39CBBB71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6C57F4A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61B0E231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59E2675D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m</w:t>
            </w:r>
          </w:p>
          <w:p w14:paraId="5DA43466" w14:textId="77777777" w:rsidR="005525E1" w:rsidRPr="005525E1" w:rsidRDefault="005525E1" w:rsidP="00CD3681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890D92E" w14:textId="7F7B102E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D203832" w14:textId="77777777" w:rsid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50BB665F" w14:textId="77777777" w:rsid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4F4D71E3" w14:textId="77777777" w:rsid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2E9BA907" w14:textId="77777777" w:rsid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4F66D048" w14:textId="24B03DE6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C142E19" w14:textId="77777777" w:rsidR="005525E1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167C549D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76ACAC11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3B4640EB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5B94CD39" w14:textId="11353C29" w:rsidR="00152033" w:rsidRPr="005525E1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7AA7CBB" w14:textId="77777777" w:rsidR="00152033" w:rsidRPr="005525E1" w:rsidRDefault="00152033" w:rsidP="00152033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h</w:t>
            </w:r>
          </w:p>
          <w:p w14:paraId="327FD55F" w14:textId="77777777" w:rsidR="00152033" w:rsidRPr="005525E1" w:rsidRDefault="00152033" w:rsidP="00152033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6D296344" w14:textId="77777777" w:rsidR="00152033" w:rsidRPr="005525E1" w:rsidRDefault="00152033" w:rsidP="00152033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67D22C06" w14:textId="77777777" w:rsidR="00152033" w:rsidRPr="005525E1" w:rsidRDefault="00152033" w:rsidP="00152033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B9E6543" w14:textId="04EFD9FE" w:rsidR="005525E1" w:rsidRPr="005525E1" w:rsidRDefault="00152033" w:rsidP="00152033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51AD05F2" w14:textId="77777777" w:rsidR="005525E1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5F57AE18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BDC3608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74FDD9F7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152C90BF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11B26992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10160287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231DAF1A" w14:textId="376BB63B" w:rsidR="00152033" w:rsidRPr="005525E1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44D34D1D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7942351D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7BFC82BB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l</w:t>
            </w:r>
          </w:p>
          <w:p w14:paraId="2130410A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533BCEE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FD6463A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1D02AFFF" w14:textId="77777777" w:rsidR="00152033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6134006C" w14:textId="0B267C38" w:rsidR="00152033" w:rsidRPr="005525E1" w:rsidRDefault="00152033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30118A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7C1BD4AC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52BABD0D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60F36B38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756538D4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47421606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4D53CB8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2B30036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481BE41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710B3E3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g</w:t>
            </w:r>
          </w:p>
          <w:p w14:paraId="575DE233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47BB96D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0297A26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0E3E4ED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07646163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30F8C910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53464A32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A9942C5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74A35AE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39E339D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5D2FCD7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0DEB3E6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4C6CBC5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983F4D2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4653F53B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1DF3A33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b</w:t>
            </w:r>
          </w:p>
          <w:p w14:paraId="26C9331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0FBA0FD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FFD6E35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6879EAAD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82CDFC4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5C9131C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492F7563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3CB7257D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5926140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q</w:t>
            </w:r>
          </w:p>
          <w:p w14:paraId="24DB7F2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13A8D102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E67002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607DF4D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5B26D50A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7BC7C0EA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3940BA82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033FDD7B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4420596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8129439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BCD03FB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331E93A5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3712E44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ACD4320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5F9504B4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72E264C0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72400126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1C79021F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95327B7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36278A1F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5EA9DA8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34AEFA1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37BC355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4A5647C8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B0C97F3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5D2E2C6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4F695CAE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l</w:t>
            </w:r>
          </w:p>
          <w:p w14:paraId="18155814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05E0BB14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975B081" w14:textId="77777777" w:rsidR="005525E1" w:rsidRPr="005525E1" w:rsidRDefault="005525E1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43CED2E7" w14:textId="77777777" w:rsidR="005525E1" w:rsidRDefault="00CC6539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j</w:t>
            </w:r>
          </w:p>
          <w:p w14:paraId="25F764B3" w14:textId="77777777" w:rsidR="00CC6539" w:rsidRDefault="00CC6539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1EDEE84B" w14:textId="77777777" w:rsidR="00CC6539" w:rsidRDefault="00CC6539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g</w:t>
            </w:r>
          </w:p>
          <w:p w14:paraId="0E68ED6F" w14:textId="77777777" w:rsidR="00CC6539" w:rsidRDefault="00CC6539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3DF68882" w14:textId="6A6964E8" w:rsidR="00CC6539" w:rsidRPr="005525E1" w:rsidRDefault="00CC6539" w:rsidP="00A10E60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</w:tr>
      <w:tr w:rsidR="005525E1" w:rsidRPr="005711C5" w14:paraId="3F0C8D06" w14:textId="77777777" w:rsidTr="005711C5">
        <w:tc>
          <w:tcPr>
            <w:tcW w:w="1276" w:type="dxa"/>
          </w:tcPr>
          <w:p w14:paraId="6268123A" w14:textId="688240BD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yo</w:t>
            </w:r>
          </w:p>
        </w:tc>
        <w:tc>
          <w:tcPr>
            <w:tcW w:w="418" w:type="dxa"/>
          </w:tcPr>
          <w:p w14:paraId="20FE48C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BF66D80" w14:textId="4177838B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666B6BC" w14:textId="57E875A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67403F1" w14:textId="3651423C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D9025D8" w14:textId="7691E7BC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E08A317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C65781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BBD79F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EFD415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4BF7DA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143E5C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4D2DE0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9CB17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E5148C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611BE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B778C0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444146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2D08DAA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5D7741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58DA58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614A3C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0DB104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2865FF4E" w14:textId="77777777" w:rsidTr="005711C5">
        <w:tc>
          <w:tcPr>
            <w:tcW w:w="1276" w:type="dxa"/>
          </w:tcPr>
          <w:p w14:paraId="5F8AE41D" w14:textId="0C7C745B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mis amigos</w:t>
            </w:r>
          </w:p>
        </w:tc>
        <w:tc>
          <w:tcPr>
            <w:tcW w:w="418" w:type="dxa"/>
          </w:tcPr>
          <w:p w14:paraId="307A825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6444473" w14:textId="563AFFF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832FE1C" w14:textId="07D37536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7104AA8" w14:textId="0D7D3A51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E5E0A91" w14:textId="3BC81D14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8C85B4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9639847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CD5A69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B64138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94D9F1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1DE3EE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661F16A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1B5DBF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C55D6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69C8F0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29021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7342562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2EF93D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C07AD8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D9992C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7A18C2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B8996A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0945CB30" w14:textId="77777777" w:rsidTr="005711C5">
        <w:tc>
          <w:tcPr>
            <w:tcW w:w="1276" w:type="dxa"/>
          </w:tcPr>
          <w:p w14:paraId="6C001D5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nosotros</w:t>
            </w:r>
          </w:p>
        </w:tc>
        <w:tc>
          <w:tcPr>
            <w:tcW w:w="418" w:type="dxa"/>
          </w:tcPr>
          <w:p w14:paraId="747736E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B7BD2DF" w14:textId="66E82F9B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AF0044E" w14:textId="1402D396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F2D0B4B" w14:textId="774B32FD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B73644E" w14:textId="170CBFF6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74DBF75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5AD0A9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A7B329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351BE5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2004C3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07821B7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BB20D2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8AF2FF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3CFEED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B0955C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02B811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003A1B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65EAEB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961BFD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60912F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52862B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960FFE5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550E8705" w14:textId="77777777" w:rsidTr="005711C5">
        <w:tc>
          <w:tcPr>
            <w:tcW w:w="1276" w:type="dxa"/>
          </w:tcPr>
          <w:p w14:paraId="55909F7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tú</w:t>
            </w:r>
          </w:p>
        </w:tc>
        <w:tc>
          <w:tcPr>
            <w:tcW w:w="418" w:type="dxa"/>
          </w:tcPr>
          <w:p w14:paraId="286634C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39E46A8" w14:textId="1C815352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9C779B6" w14:textId="68558362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A65F13F" w14:textId="04E1E980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8438150" w14:textId="5E172EA9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0C49A0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156C335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88BA3F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01E212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EEAE0F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3C5FB4A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7D46144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48401A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740C0E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A36530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11D562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D7F82C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FC9710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E02C84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BC938D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197223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E079C9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6B73C2B6" w14:textId="77777777" w:rsidTr="005711C5">
        <w:tc>
          <w:tcPr>
            <w:tcW w:w="1276" w:type="dxa"/>
          </w:tcPr>
          <w:p w14:paraId="295EBFEE" w14:textId="129D5354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 madre</w:t>
            </w:r>
          </w:p>
        </w:tc>
        <w:tc>
          <w:tcPr>
            <w:tcW w:w="418" w:type="dxa"/>
          </w:tcPr>
          <w:p w14:paraId="1E0C3A3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48566D6" w14:textId="740279EC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9FAE285" w14:textId="5A095EC4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BCA9C8A" w14:textId="24952D63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2F5E3A1" w14:textId="73E4CE48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E2A6CF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CA3BCB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08A8E2C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E7CE67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8A2D4E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9CD673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07FCD07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8D737C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382D9FA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DF1371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9DC57E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526441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80EFF4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264D16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0C1A79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04749F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9ED30B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3B537E0D" w14:textId="77777777" w:rsidTr="005711C5">
        <w:tc>
          <w:tcPr>
            <w:tcW w:w="1276" w:type="dxa"/>
          </w:tcPr>
          <w:p w14:paraId="5301AA37" w14:textId="319C690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 amigo/a</w:t>
            </w:r>
          </w:p>
        </w:tc>
        <w:tc>
          <w:tcPr>
            <w:tcW w:w="418" w:type="dxa"/>
          </w:tcPr>
          <w:p w14:paraId="710B3B4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6875023" w14:textId="5621FD9C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A932E7C" w14:textId="7CC6ED3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ED48AF" w14:textId="78D0BA9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1EBE19E" w14:textId="16E421B1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513B118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21BA16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90B38C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E8E97D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F62FF1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3E22C1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6C15FE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38988D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E52C0F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7C0E9E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ED9B1D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08828B3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28E193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06A4A0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A7538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63C191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A9C5AC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35389A8B" w14:textId="77777777" w:rsidTr="005711C5">
        <w:tc>
          <w:tcPr>
            <w:tcW w:w="1276" w:type="dxa"/>
          </w:tcPr>
          <w:p w14:paraId="0D1798E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vosotros</w:t>
            </w:r>
          </w:p>
        </w:tc>
        <w:tc>
          <w:tcPr>
            <w:tcW w:w="418" w:type="dxa"/>
          </w:tcPr>
          <w:p w14:paraId="6BB9452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AAEB200" w14:textId="56ED6144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C893B23" w14:textId="401A43FA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EBB55FC" w14:textId="7B6B4028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D52C4FD" w14:textId="520A430E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B5C18A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72A39A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9F268A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3A49B5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CE9256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74E0DA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086FBDC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1D1496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4F9A56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4BF22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494CA49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7B211461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F17C07A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D3FF04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8F0784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C42278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0F29485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5525E1" w:rsidRPr="005711C5" w14:paraId="29B193FB" w14:textId="77777777" w:rsidTr="005711C5">
        <w:tc>
          <w:tcPr>
            <w:tcW w:w="1276" w:type="dxa"/>
          </w:tcPr>
          <w:p w14:paraId="578D935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las chicas</w:t>
            </w:r>
          </w:p>
        </w:tc>
        <w:tc>
          <w:tcPr>
            <w:tcW w:w="418" w:type="dxa"/>
          </w:tcPr>
          <w:p w14:paraId="03071BAA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0CA0A7A" w14:textId="3D9E754F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DFA9F9B" w14:textId="2AEF7E39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F91296E" w14:textId="17AE8A41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D5B8B49" w14:textId="23DEA5F3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6BFB5F4F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5845A3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1854425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09435AD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0DC1FD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7BD52F7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3524B6DB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C87C367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F602A12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73AE4B6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964CA5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AB47774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85767FE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C3D66B8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A9A8CD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618FE05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7D60CB0" w14:textId="77777777" w:rsidR="005525E1" w:rsidRPr="005711C5" w:rsidRDefault="005525E1" w:rsidP="00A10E60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</w:tbl>
    <w:p w14:paraId="1C86C812" w14:textId="77777777" w:rsidR="00630291" w:rsidRPr="005711C5" w:rsidRDefault="00630291" w:rsidP="00630291">
      <w:pPr>
        <w:pStyle w:val="Arbeitsanweisung"/>
        <w:spacing w:before="0"/>
        <w:ind w:left="0" w:firstLine="0"/>
        <w:rPr>
          <w:rFonts w:ascii="Garamond" w:hAnsi="Garamond"/>
          <w:lang w:val="es-ES"/>
        </w:rPr>
      </w:pPr>
    </w:p>
    <w:p w14:paraId="499F5AC7" w14:textId="77777777" w:rsidR="00CB60B5" w:rsidRPr="005711C5" w:rsidRDefault="00CB60B5" w:rsidP="00180D96">
      <w:pPr>
        <w:pStyle w:val="Arbeitsanweisung"/>
        <w:spacing w:before="0"/>
        <w:ind w:left="0" w:firstLine="0"/>
        <w:rPr>
          <w:rFonts w:ascii="Garamond" w:hAnsi="Garamond"/>
          <w:b w:val="0"/>
          <w:lang w:val="es-ES"/>
        </w:rPr>
      </w:pPr>
    </w:p>
    <w:tbl>
      <w:tblPr>
        <w:tblStyle w:val="Tabellenraster"/>
        <w:tblW w:w="10490" w:type="dxa"/>
        <w:tblInd w:w="-601" w:type="dxa"/>
        <w:tblLook w:val="00A0" w:firstRow="1" w:lastRow="0" w:firstColumn="1" w:lastColumn="0" w:noHBand="0" w:noVBand="0"/>
      </w:tblPr>
      <w:tblGrid>
        <w:gridCol w:w="1276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9"/>
      </w:tblGrid>
      <w:tr w:rsidR="00180D96" w:rsidRPr="005525E1" w14:paraId="075DF19D" w14:textId="77777777" w:rsidTr="001A4996">
        <w:trPr>
          <w:trHeight w:val="1720"/>
        </w:trPr>
        <w:tc>
          <w:tcPr>
            <w:tcW w:w="1276" w:type="dxa"/>
            <w:tcBorders>
              <w:bottom w:val="single" w:sz="4" w:space="0" w:color="auto"/>
            </w:tcBorders>
          </w:tcPr>
          <w:p w14:paraId="5F6A54E3" w14:textId="77777777" w:rsidR="00180D96" w:rsidRPr="005525E1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0D4764C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06F1F7B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0BB9F883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787F6DD0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b</w:t>
            </w:r>
          </w:p>
          <w:p w14:paraId="4BA4B58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08D5DF22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j</w:t>
            </w:r>
          </w:p>
          <w:p w14:paraId="0FDDC6F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4A269A44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45F906C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7D870072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3F29200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m</w:t>
            </w:r>
          </w:p>
          <w:p w14:paraId="27BEAE3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592F6A7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B1477A8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2B3F1763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2E710303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408D5FF5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0AA719F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479CCC89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655F8480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C6B0F73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523C664C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722D624C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52210501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h</w:t>
            </w:r>
          </w:p>
          <w:p w14:paraId="57C9D9E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75B8FA8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54712E0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4FF493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20A87CD4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7AC98D2E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213A1872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4CC89545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46135953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6F569626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67CB1734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75461934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1D41CEA3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00A108A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3CD696E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l</w:t>
            </w:r>
          </w:p>
          <w:p w14:paraId="0F69309C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517A912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620A0F9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0CCC55B0" w14:textId="77777777" w:rsidR="00180D96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60003A0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1997DDE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7229ADE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44016AD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056C473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25F50104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4334CFD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5C165FB1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6161FB6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06F703D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D5B7CB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g</w:t>
            </w:r>
          </w:p>
          <w:p w14:paraId="49CC4D00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3DB2CEA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0FAE5B06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2EE6A8C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61E6C671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6D57D48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5D82674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6EC146B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7C3BE1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7B6054E3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39A5952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2058E45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0D3CED9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7574A49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16DACE5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632A636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b</w:t>
            </w:r>
          </w:p>
          <w:p w14:paraId="6C35308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F9476E6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DA24221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24CFA70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D47BCD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54246343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1300F56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26D3581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14E85FB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q</w:t>
            </w:r>
          </w:p>
          <w:p w14:paraId="31AD1A7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58DD3466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39301FD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064285C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113C544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14:paraId="2E83999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t</w:t>
            </w:r>
          </w:p>
          <w:p w14:paraId="09A83889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58D8ADB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7214B80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1FE55896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3C843D32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382C84A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1EEAAEB3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C3CD84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d</w:t>
            </w:r>
          </w:p>
          <w:p w14:paraId="3542E28E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61FA409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c</w:t>
            </w:r>
          </w:p>
          <w:p w14:paraId="588CED5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i</w:t>
            </w:r>
          </w:p>
          <w:p w14:paraId="317A38E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38E62AB8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p</w:t>
            </w:r>
          </w:p>
          <w:p w14:paraId="7101BA2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6A4F0D75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n</w:t>
            </w:r>
          </w:p>
          <w:p w14:paraId="75C4309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s</w:t>
            </w:r>
          </w:p>
          <w:p w14:paraId="028A2BEB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09C37612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2A953DA6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3A6AE11D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o</w:t>
            </w:r>
          </w:p>
          <w:p w14:paraId="314ADBA2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l</w:t>
            </w:r>
          </w:p>
          <w:p w14:paraId="1FD89997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v</w:t>
            </w:r>
          </w:p>
          <w:p w14:paraId="5388F11F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e</w:t>
            </w:r>
          </w:p>
          <w:p w14:paraId="4797261A" w14:textId="77777777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 w:rsidRPr="005525E1"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14:paraId="0C9D863F" w14:textId="6D815959" w:rsidR="00CC6539" w:rsidRDefault="00CC6539" w:rsidP="00CC6539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j</w:t>
            </w:r>
          </w:p>
          <w:p w14:paraId="164D8A0B" w14:textId="37B59240" w:rsidR="00CC6539" w:rsidRDefault="00CC6539" w:rsidP="00CC6539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u</w:t>
            </w:r>
          </w:p>
          <w:p w14:paraId="4BB87B50" w14:textId="55B99395" w:rsidR="00CC6539" w:rsidRDefault="00CC6539" w:rsidP="00CC6539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g</w:t>
            </w:r>
          </w:p>
          <w:p w14:paraId="4B5F9605" w14:textId="2D0B14F6" w:rsidR="00CC6539" w:rsidRDefault="00CC6539" w:rsidP="00CC6539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a</w:t>
            </w:r>
          </w:p>
          <w:p w14:paraId="1D2FDE5C" w14:textId="507243B7" w:rsidR="00CC6539" w:rsidRPr="005525E1" w:rsidRDefault="00CC6539" w:rsidP="00CC6539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  <w:r>
              <w:rPr>
                <w:rFonts w:ascii="Garamond" w:hAnsi="Garamond"/>
                <w:b w:val="0"/>
                <w:szCs w:val="22"/>
                <w:lang w:val="es-ES"/>
              </w:rPr>
              <w:t>r</w:t>
            </w:r>
          </w:p>
          <w:p w14:paraId="54C792F7" w14:textId="77F8493E" w:rsidR="00180D96" w:rsidRPr="005525E1" w:rsidRDefault="00180D96" w:rsidP="001A4996">
            <w:pPr>
              <w:pStyle w:val="Arbeitsanweisung"/>
              <w:spacing w:before="0" w:line="240" w:lineRule="auto"/>
              <w:ind w:left="0" w:firstLine="0"/>
              <w:rPr>
                <w:rFonts w:ascii="Garamond" w:hAnsi="Garamond"/>
                <w:b w:val="0"/>
                <w:szCs w:val="22"/>
                <w:lang w:val="es-ES"/>
              </w:rPr>
            </w:pPr>
          </w:p>
        </w:tc>
      </w:tr>
      <w:tr w:rsidR="00180D96" w:rsidRPr="005711C5" w14:paraId="5E26D1EA" w14:textId="77777777" w:rsidTr="001A4996">
        <w:tc>
          <w:tcPr>
            <w:tcW w:w="1276" w:type="dxa"/>
          </w:tcPr>
          <w:p w14:paraId="3A0ACC6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yo</w:t>
            </w:r>
          </w:p>
        </w:tc>
        <w:tc>
          <w:tcPr>
            <w:tcW w:w="418" w:type="dxa"/>
          </w:tcPr>
          <w:p w14:paraId="4B4F95D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734CC9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9AD65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21D94A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3DBDA3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644EBE1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BDEF72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3BC96F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4F86EF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9C6405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5A01DE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AA90DC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28153F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67E328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265F13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BE381F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01FE3A1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107BF9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14E4DB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4083CF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B18E27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4B4FBA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757DED15" w14:textId="77777777" w:rsidTr="001A4996">
        <w:tc>
          <w:tcPr>
            <w:tcW w:w="1276" w:type="dxa"/>
          </w:tcPr>
          <w:p w14:paraId="124FEA4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mis amigos</w:t>
            </w:r>
          </w:p>
        </w:tc>
        <w:tc>
          <w:tcPr>
            <w:tcW w:w="418" w:type="dxa"/>
          </w:tcPr>
          <w:p w14:paraId="1EDB91B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870FC5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18E0CB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18ACAA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48C6FE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AAD126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CA9044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B166E2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68D0E9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C75555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C5834D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3EEFD91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268686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A7911F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1B37B4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D8C923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4D1BF1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D9BB17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8F4D8B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42B735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1F4E90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B9BDD1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233D326C" w14:textId="77777777" w:rsidTr="001A4996">
        <w:tc>
          <w:tcPr>
            <w:tcW w:w="1276" w:type="dxa"/>
          </w:tcPr>
          <w:p w14:paraId="7AFD392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nosotros</w:t>
            </w:r>
          </w:p>
        </w:tc>
        <w:tc>
          <w:tcPr>
            <w:tcW w:w="418" w:type="dxa"/>
          </w:tcPr>
          <w:p w14:paraId="5F85CCF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B14935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66581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44F17A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94AD6E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722499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96DBCC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1F034D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727594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B98850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533688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03D015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F6956B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72FE0A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2CB29E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7139A0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0609A65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B3FF5C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FC3E14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8A542E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705161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92CB58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5E61D1E1" w14:textId="77777777" w:rsidTr="001A4996">
        <w:tc>
          <w:tcPr>
            <w:tcW w:w="1276" w:type="dxa"/>
          </w:tcPr>
          <w:p w14:paraId="7DC4110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tú</w:t>
            </w:r>
          </w:p>
        </w:tc>
        <w:tc>
          <w:tcPr>
            <w:tcW w:w="418" w:type="dxa"/>
          </w:tcPr>
          <w:p w14:paraId="65CF2C4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7E2E36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63BD6E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0B0B4B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6108A1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38DAEF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D7E8FE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B62632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882ED1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1CF6DD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DB5B80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F62E0F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F5CD1C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6E775D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9F75D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878ABA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385EB4E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44F16C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92A8D3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079440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733F62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F77B4D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17DE41F2" w14:textId="77777777" w:rsidTr="001A4996">
        <w:tc>
          <w:tcPr>
            <w:tcW w:w="1276" w:type="dxa"/>
          </w:tcPr>
          <w:p w14:paraId="69BD980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 madre</w:t>
            </w:r>
          </w:p>
        </w:tc>
        <w:tc>
          <w:tcPr>
            <w:tcW w:w="418" w:type="dxa"/>
          </w:tcPr>
          <w:p w14:paraId="297F197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C00D5E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71AD96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C143AF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F27B03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09FD95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F62A52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666468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CAD34F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BD6965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253606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33A70BF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A83D34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E4E54D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E199F7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807462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A1B79F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B24031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96EF2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C60AF2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42CA07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15F17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6C9B9E6B" w14:textId="77777777" w:rsidTr="001A4996">
        <w:tc>
          <w:tcPr>
            <w:tcW w:w="1276" w:type="dxa"/>
          </w:tcPr>
          <w:p w14:paraId="4494AC3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mi amigo/a</w:t>
            </w:r>
          </w:p>
        </w:tc>
        <w:tc>
          <w:tcPr>
            <w:tcW w:w="418" w:type="dxa"/>
          </w:tcPr>
          <w:p w14:paraId="169FA8E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61E6CA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839E20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FA137A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6E1E1D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2A1772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764032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2D9EB0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D1A28A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F97A3C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773F4B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067F28D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74F2B6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3400F9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BA1F3A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F0D66E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30314A7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E037B7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6A39CA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DBE982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3DFDAF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DDF5A6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5AAC9713" w14:textId="77777777" w:rsidTr="001A4996">
        <w:tc>
          <w:tcPr>
            <w:tcW w:w="1276" w:type="dxa"/>
          </w:tcPr>
          <w:p w14:paraId="291964E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vosotros</w:t>
            </w:r>
          </w:p>
        </w:tc>
        <w:tc>
          <w:tcPr>
            <w:tcW w:w="418" w:type="dxa"/>
          </w:tcPr>
          <w:p w14:paraId="4E400F3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A956889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0D80D4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B82883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9B109A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7CD7F0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18E09B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117FF8A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10B2F1E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BF606A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86AFA3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6B0D1C2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0FD71F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609BEF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EEFC00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EA7A70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0BEF45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8B03D58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C2E11F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3E74F98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895184B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AD1B8D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  <w:tr w:rsidR="00180D96" w:rsidRPr="005711C5" w14:paraId="6E53B07B" w14:textId="77777777" w:rsidTr="001A4996">
        <w:tc>
          <w:tcPr>
            <w:tcW w:w="1276" w:type="dxa"/>
          </w:tcPr>
          <w:p w14:paraId="2A2C89B2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  <w:r w:rsidRPr="005711C5">
              <w:rPr>
                <w:rFonts w:ascii="Garamond" w:hAnsi="Garamond"/>
                <w:b w:val="0"/>
                <w:lang w:val="es-ES"/>
              </w:rPr>
              <w:t>las chicas</w:t>
            </w:r>
          </w:p>
        </w:tc>
        <w:tc>
          <w:tcPr>
            <w:tcW w:w="418" w:type="dxa"/>
          </w:tcPr>
          <w:p w14:paraId="09AB4AA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B5CC6F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149855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C8E0AE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704498F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12ACC30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8C1A24E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077C52D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783E1E5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97DE07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D18F9A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222DDC33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4655F4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004FCF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A693EDC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29D616D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8" w:type="dxa"/>
          </w:tcPr>
          <w:p w14:paraId="4AAF74D4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4821C7E0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2FDB491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6A04F07F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5A8B1F76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  <w:tc>
          <w:tcPr>
            <w:tcW w:w="419" w:type="dxa"/>
          </w:tcPr>
          <w:p w14:paraId="2642DE37" w14:textId="77777777" w:rsidR="00180D96" w:rsidRPr="005711C5" w:rsidRDefault="00180D96" w:rsidP="001A4996">
            <w:pPr>
              <w:pStyle w:val="Arbeitsanweisung"/>
              <w:spacing w:before="0"/>
              <w:ind w:left="0" w:firstLine="0"/>
              <w:rPr>
                <w:rFonts w:ascii="Garamond" w:hAnsi="Garamond"/>
                <w:b w:val="0"/>
                <w:lang w:val="es-ES"/>
              </w:rPr>
            </w:pPr>
          </w:p>
        </w:tc>
      </w:tr>
    </w:tbl>
    <w:p w14:paraId="3E081CF7" w14:textId="77777777" w:rsidR="00BF229A" w:rsidRDefault="00BF229A">
      <w:pPr>
        <w:rPr>
          <w:rFonts w:ascii="Garamond" w:hAnsi="Garamond"/>
        </w:rPr>
        <w:sectPr w:rsidR="00BF229A" w:rsidSect="00B64FEF">
          <w:headerReference w:type="default" r:id="rId7"/>
          <w:pgSz w:w="11900" w:h="16840"/>
          <w:pgMar w:top="1417" w:right="1417" w:bottom="1134" w:left="1417" w:header="708" w:footer="708" w:gutter="0"/>
          <w:cols w:space="708"/>
        </w:sectPr>
      </w:pPr>
    </w:p>
    <w:p w14:paraId="627327AA" w14:textId="1E0C02AD" w:rsidR="00BF229A" w:rsidRPr="00615272" w:rsidRDefault="00BF229A" w:rsidP="00BF229A">
      <w:pPr>
        <w:rPr>
          <w:rFonts w:asciiTheme="minorHAnsi" w:hAnsiTheme="minorHAnsi"/>
          <w:b/>
          <w:sz w:val="24"/>
        </w:rPr>
      </w:pPr>
      <w:r w:rsidRPr="00615272">
        <w:rPr>
          <w:rFonts w:asciiTheme="minorHAnsi" w:hAnsiTheme="minorHAnsi"/>
          <w:b/>
          <w:sz w:val="24"/>
        </w:rPr>
        <w:lastRenderedPageBreak/>
        <w:t xml:space="preserve">Lista de </w:t>
      </w:r>
      <w:proofErr w:type="spellStart"/>
      <w:r w:rsidRPr="00615272">
        <w:rPr>
          <w:rFonts w:asciiTheme="minorHAnsi" w:hAnsiTheme="minorHAnsi"/>
          <w:b/>
          <w:sz w:val="24"/>
        </w:rPr>
        <w:t>verbos</w:t>
      </w:r>
      <w:proofErr w:type="spellEnd"/>
      <w:r w:rsidRPr="00615272">
        <w:rPr>
          <w:rFonts w:asciiTheme="minorHAnsi" w:hAnsiTheme="minorHAnsi"/>
          <w:b/>
          <w:sz w:val="24"/>
        </w:rPr>
        <w:t xml:space="preserve"> para </w:t>
      </w:r>
      <w:proofErr w:type="spellStart"/>
      <w:r w:rsidRPr="00615272">
        <w:rPr>
          <w:rFonts w:asciiTheme="minorHAnsi" w:hAnsiTheme="minorHAnsi"/>
          <w:b/>
          <w:sz w:val="24"/>
        </w:rPr>
        <w:t>controlar</w:t>
      </w:r>
      <w:proofErr w:type="spellEnd"/>
      <w:r w:rsidRPr="00615272">
        <w:rPr>
          <w:rFonts w:asciiTheme="minorHAnsi" w:hAnsiTheme="minorHAnsi"/>
          <w:b/>
          <w:sz w:val="24"/>
        </w:rPr>
        <w:t xml:space="preserve"> la </w:t>
      </w:r>
      <w:proofErr w:type="spellStart"/>
      <w:r w:rsidRPr="00615272">
        <w:rPr>
          <w:rFonts w:asciiTheme="minorHAnsi" w:hAnsiTheme="minorHAnsi"/>
          <w:b/>
          <w:sz w:val="24"/>
        </w:rPr>
        <w:t>batalla</w:t>
      </w:r>
      <w:proofErr w:type="spellEnd"/>
      <w:r w:rsidRPr="00615272">
        <w:rPr>
          <w:rFonts w:asciiTheme="minorHAnsi" w:hAnsiTheme="minorHAnsi"/>
          <w:b/>
          <w:sz w:val="24"/>
        </w:rPr>
        <w:t xml:space="preserve"> naval</w:t>
      </w:r>
    </w:p>
    <w:p w14:paraId="76C58FAD" w14:textId="77777777" w:rsidR="00BF229A" w:rsidRPr="00615272" w:rsidRDefault="00BF229A" w:rsidP="00BF229A">
      <w:pPr>
        <w:rPr>
          <w:rFonts w:asciiTheme="minorHAnsi" w:hAnsiTheme="minorHAnsi"/>
          <w:sz w:val="24"/>
        </w:rPr>
      </w:pPr>
    </w:p>
    <w:tbl>
      <w:tblPr>
        <w:tblStyle w:val="MittlereSchattierung1-Akzent3"/>
        <w:tblW w:w="0" w:type="auto"/>
        <w:tblLook w:val="04A0" w:firstRow="1" w:lastRow="0" w:firstColumn="1" w:lastColumn="0" w:noHBand="0" w:noVBand="1"/>
      </w:tblPr>
      <w:tblGrid>
        <w:gridCol w:w="2039"/>
        <w:gridCol w:w="2037"/>
        <w:gridCol w:w="2036"/>
        <w:gridCol w:w="2036"/>
        <w:gridCol w:w="2044"/>
        <w:gridCol w:w="2038"/>
        <w:gridCol w:w="2038"/>
      </w:tblGrid>
      <w:tr w:rsidR="00BF229A" w:rsidRPr="00615272" w14:paraId="7627A4DC" w14:textId="77777777" w:rsidTr="005239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425E7C5" w14:textId="77777777" w:rsidR="00BF229A" w:rsidRPr="00615272" w:rsidRDefault="00BF229A" w:rsidP="001A4996">
            <w:pPr>
              <w:rPr>
                <w:rFonts w:asciiTheme="minorHAnsi" w:hAnsiTheme="minorHAnsi"/>
                <w:b w:val="0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b w:val="0"/>
                <w:sz w:val="24"/>
              </w:rPr>
              <w:t>infintivo</w:t>
            </w:r>
            <w:proofErr w:type="spellEnd"/>
            <w:proofErr w:type="gramEnd"/>
          </w:p>
        </w:tc>
        <w:tc>
          <w:tcPr>
            <w:tcW w:w="2061" w:type="dxa"/>
          </w:tcPr>
          <w:p w14:paraId="0D39373A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 xml:space="preserve">1a de </w:t>
            </w:r>
            <w:proofErr w:type="spellStart"/>
            <w:r w:rsidRPr="00615272">
              <w:rPr>
                <w:rFonts w:asciiTheme="minorHAnsi" w:hAnsiTheme="minorHAnsi"/>
                <w:b w:val="0"/>
                <w:sz w:val="24"/>
              </w:rPr>
              <w:t>singular</w:t>
            </w:r>
            <w:proofErr w:type="spellEnd"/>
          </w:p>
        </w:tc>
        <w:tc>
          <w:tcPr>
            <w:tcW w:w="2061" w:type="dxa"/>
          </w:tcPr>
          <w:p w14:paraId="67086A8F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 xml:space="preserve">2a de </w:t>
            </w:r>
            <w:proofErr w:type="spellStart"/>
            <w:r w:rsidRPr="00615272">
              <w:rPr>
                <w:rFonts w:asciiTheme="minorHAnsi" w:hAnsiTheme="minorHAnsi"/>
                <w:b w:val="0"/>
                <w:sz w:val="24"/>
              </w:rPr>
              <w:t>singular</w:t>
            </w:r>
            <w:proofErr w:type="spellEnd"/>
          </w:p>
        </w:tc>
        <w:tc>
          <w:tcPr>
            <w:tcW w:w="2061" w:type="dxa"/>
          </w:tcPr>
          <w:p w14:paraId="48ECDC85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 xml:space="preserve">3a de </w:t>
            </w:r>
            <w:proofErr w:type="spellStart"/>
            <w:r w:rsidRPr="00615272">
              <w:rPr>
                <w:rFonts w:asciiTheme="minorHAnsi" w:hAnsiTheme="minorHAnsi"/>
                <w:b w:val="0"/>
                <w:sz w:val="24"/>
              </w:rPr>
              <w:t>singular</w:t>
            </w:r>
            <w:proofErr w:type="spellEnd"/>
          </w:p>
        </w:tc>
        <w:tc>
          <w:tcPr>
            <w:tcW w:w="2061" w:type="dxa"/>
          </w:tcPr>
          <w:p w14:paraId="41D4BBB9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>1a de plural</w:t>
            </w:r>
          </w:p>
        </w:tc>
        <w:tc>
          <w:tcPr>
            <w:tcW w:w="2061" w:type="dxa"/>
          </w:tcPr>
          <w:p w14:paraId="19328725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>2a de plural</w:t>
            </w:r>
          </w:p>
        </w:tc>
        <w:tc>
          <w:tcPr>
            <w:tcW w:w="2062" w:type="dxa"/>
          </w:tcPr>
          <w:p w14:paraId="42774F3D" w14:textId="77777777" w:rsidR="00BF229A" w:rsidRPr="00615272" w:rsidRDefault="00BF229A" w:rsidP="001A49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</w:rPr>
            </w:pPr>
            <w:r w:rsidRPr="00615272">
              <w:rPr>
                <w:rFonts w:asciiTheme="minorHAnsi" w:hAnsiTheme="minorHAnsi"/>
                <w:b w:val="0"/>
                <w:sz w:val="24"/>
              </w:rPr>
              <w:t>3a de plural</w:t>
            </w:r>
          </w:p>
        </w:tc>
      </w:tr>
      <w:tr w:rsidR="00BF229A" w:rsidRPr="00615272" w14:paraId="4A226445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9EC739F" w14:textId="577FC8BC" w:rsidR="00BF229A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trabajar</w:t>
            </w:r>
            <w:proofErr w:type="spellEnd"/>
            <w:proofErr w:type="gramEnd"/>
          </w:p>
        </w:tc>
        <w:tc>
          <w:tcPr>
            <w:tcW w:w="2061" w:type="dxa"/>
          </w:tcPr>
          <w:p w14:paraId="2F1C8396" w14:textId="46673512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trabajo</w:t>
            </w:r>
            <w:proofErr w:type="spellEnd"/>
            <w:proofErr w:type="gramEnd"/>
          </w:p>
        </w:tc>
        <w:tc>
          <w:tcPr>
            <w:tcW w:w="2061" w:type="dxa"/>
          </w:tcPr>
          <w:p w14:paraId="73F0EFC0" w14:textId="367AF614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trabajas</w:t>
            </w:r>
            <w:proofErr w:type="spellEnd"/>
            <w:proofErr w:type="gramEnd"/>
          </w:p>
        </w:tc>
        <w:tc>
          <w:tcPr>
            <w:tcW w:w="2061" w:type="dxa"/>
          </w:tcPr>
          <w:p w14:paraId="7D2A85EB" w14:textId="49166AFF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trabaja</w:t>
            </w:r>
            <w:proofErr w:type="spellEnd"/>
            <w:proofErr w:type="gramEnd"/>
          </w:p>
        </w:tc>
        <w:tc>
          <w:tcPr>
            <w:tcW w:w="2061" w:type="dxa"/>
          </w:tcPr>
          <w:p w14:paraId="63607B3C" w14:textId="0670B9FF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trabajamos</w:t>
            </w:r>
            <w:proofErr w:type="spellEnd"/>
            <w:proofErr w:type="gramEnd"/>
          </w:p>
        </w:tc>
        <w:tc>
          <w:tcPr>
            <w:tcW w:w="2061" w:type="dxa"/>
          </w:tcPr>
          <w:p w14:paraId="0764982C" w14:textId="4A8D504C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trabajáis</w:t>
            </w:r>
            <w:proofErr w:type="spellEnd"/>
            <w:proofErr w:type="gramEnd"/>
          </w:p>
        </w:tc>
        <w:tc>
          <w:tcPr>
            <w:tcW w:w="2062" w:type="dxa"/>
          </w:tcPr>
          <w:p w14:paraId="392E8EA0" w14:textId="660FDF37" w:rsidR="00BF229A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trabajan</w:t>
            </w:r>
            <w:proofErr w:type="spellEnd"/>
            <w:proofErr w:type="gramEnd"/>
          </w:p>
        </w:tc>
      </w:tr>
      <w:tr w:rsidR="008B5BB3" w:rsidRPr="00615272" w14:paraId="2965DD2E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8C2B7BD" w14:textId="10E5CAC0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comer</w:t>
            </w:r>
            <w:proofErr w:type="spellEnd"/>
            <w:proofErr w:type="gramEnd"/>
          </w:p>
        </w:tc>
        <w:tc>
          <w:tcPr>
            <w:tcW w:w="2061" w:type="dxa"/>
          </w:tcPr>
          <w:p w14:paraId="210F8F3A" w14:textId="5B7A398B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como</w:t>
            </w:r>
            <w:proofErr w:type="spellEnd"/>
            <w:proofErr w:type="gramEnd"/>
          </w:p>
        </w:tc>
        <w:tc>
          <w:tcPr>
            <w:tcW w:w="2061" w:type="dxa"/>
          </w:tcPr>
          <w:p w14:paraId="6CF66089" w14:textId="73A8C70F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comes</w:t>
            </w:r>
            <w:proofErr w:type="spellEnd"/>
            <w:proofErr w:type="gramEnd"/>
          </w:p>
        </w:tc>
        <w:tc>
          <w:tcPr>
            <w:tcW w:w="2061" w:type="dxa"/>
          </w:tcPr>
          <w:p w14:paraId="42E25803" w14:textId="169C2B6A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come</w:t>
            </w:r>
            <w:proofErr w:type="gramEnd"/>
          </w:p>
        </w:tc>
        <w:tc>
          <w:tcPr>
            <w:tcW w:w="2061" w:type="dxa"/>
          </w:tcPr>
          <w:p w14:paraId="005748D4" w14:textId="3347211A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comemos</w:t>
            </w:r>
            <w:proofErr w:type="spellEnd"/>
            <w:proofErr w:type="gramEnd"/>
          </w:p>
        </w:tc>
        <w:tc>
          <w:tcPr>
            <w:tcW w:w="2061" w:type="dxa"/>
          </w:tcPr>
          <w:p w14:paraId="2F91A969" w14:textId="2DFB198B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coméis</w:t>
            </w:r>
            <w:proofErr w:type="spellEnd"/>
            <w:proofErr w:type="gramEnd"/>
          </w:p>
        </w:tc>
        <w:tc>
          <w:tcPr>
            <w:tcW w:w="2062" w:type="dxa"/>
          </w:tcPr>
          <w:p w14:paraId="021CE410" w14:textId="5E1DAE19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comen</w:t>
            </w:r>
            <w:proofErr w:type="spellEnd"/>
            <w:proofErr w:type="gramEnd"/>
          </w:p>
        </w:tc>
      </w:tr>
      <w:tr w:rsidR="008B5BB3" w:rsidRPr="00615272" w14:paraId="4A1321A5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D61349E" w14:textId="5AFEA3F6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vivir</w:t>
            </w:r>
            <w:proofErr w:type="spellEnd"/>
            <w:proofErr w:type="gramEnd"/>
          </w:p>
        </w:tc>
        <w:tc>
          <w:tcPr>
            <w:tcW w:w="2061" w:type="dxa"/>
          </w:tcPr>
          <w:p w14:paraId="152C90DB" w14:textId="6C39C5EA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vivo</w:t>
            </w:r>
            <w:proofErr w:type="gramEnd"/>
          </w:p>
        </w:tc>
        <w:tc>
          <w:tcPr>
            <w:tcW w:w="2061" w:type="dxa"/>
          </w:tcPr>
          <w:p w14:paraId="69BDD3FC" w14:textId="028F6D49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vives</w:t>
            </w:r>
            <w:proofErr w:type="gramEnd"/>
          </w:p>
        </w:tc>
        <w:tc>
          <w:tcPr>
            <w:tcW w:w="2061" w:type="dxa"/>
          </w:tcPr>
          <w:p w14:paraId="327A4DC1" w14:textId="3EE23178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vives</w:t>
            </w:r>
            <w:proofErr w:type="gramEnd"/>
          </w:p>
        </w:tc>
        <w:tc>
          <w:tcPr>
            <w:tcW w:w="2061" w:type="dxa"/>
          </w:tcPr>
          <w:p w14:paraId="1905AB79" w14:textId="5A306CB4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vivimos</w:t>
            </w:r>
            <w:proofErr w:type="spellEnd"/>
            <w:proofErr w:type="gramEnd"/>
          </w:p>
        </w:tc>
        <w:tc>
          <w:tcPr>
            <w:tcW w:w="2061" w:type="dxa"/>
          </w:tcPr>
          <w:p w14:paraId="099009F1" w14:textId="658F0DFB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vivís</w:t>
            </w:r>
            <w:proofErr w:type="spellEnd"/>
            <w:proofErr w:type="gramEnd"/>
          </w:p>
        </w:tc>
        <w:tc>
          <w:tcPr>
            <w:tcW w:w="2062" w:type="dxa"/>
          </w:tcPr>
          <w:p w14:paraId="75DA12E0" w14:textId="65C59839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viven</w:t>
            </w:r>
            <w:proofErr w:type="spellEnd"/>
            <w:proofErr w:type="gramEnd"/>
          </w:p>
        </w:tc>
      </w:tr>
      <w:tr w:rsidR="008B5BB3" w:rsidRPr="00615272" w14:paraId="2509EBE3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7A1A5B8" w14:textId="6243A4A1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pedir</w:t>
            </w:r>
            <w:proofErr w:type="spellEnd"/>
            <w:proofErr w:type="gramEnd"/>
          </w:p>
        </w:tc>
        <w:tc>
          <w:tcPr>
            <w:tcW w:w="2061" w:type="dxa"/>
          </w:tcPr>
          <w:p w14:paraId="3F5F79B5" w14:textId="6C7CE884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pido</w:t>
            </w:r>
            <w:proofErr w:type="spellEnd"/>
            <w:proofErr w:type="gramEnd"/>
          </w:p>
        </w:tc>
        <w:tc>
          <w:tcPr>
            <w:tcW w:w="2061" w:type="dxa"/>
          </w:tcPr>
          <w:p w14:paraId="4CCCE3E1" w14:textId="3F26DEF2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pides</w:t>
            </w:r>
            <w:proofErr w:type="spellEnd"/>
            <w:proofErr w:type="gramEnd"/>
          </w:p>
        </w:tc>
        <w:tc>
          <w:tcPr>
            <w:tcW w:w="2061" w:type="dxa"/>
          </w:tcPr>
          <w:p w14:paraId="6B4F0162" w14:textId="15B6AD5B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pide</w:t>
            </w:r>
            <w:proofErr w:type="spellEnd"/>
            <w:proofErr w:type="gramEnd"/>
          </w:p>
        </w:tc>
        <w:tc>
          <w:tcPr>
            <w:tcW w:w="2061" w:type="dxa"/>
          </w:tcPr>
          <w:p w14:paraId="50F4F3DA" w14:textId="60136342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pedimos</w:t>
            </w:r>
            <w:proofErr w:type="spellEnd"/>
            <w:proofErr w:type="gramEnd"/>
          </w:p>
        </w:tc>
        <w:tc>
          <w:tcPr>
            <w:tcW w:w="2061" w:type="dxa"/>
          </w:tcPr>
          <w:p w14:paraId="603BD7B9" w14:textId="3BA3B3D6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pedís</w:t>
            </w:r>
            <w:proofErr w:type="spellEnd"/>
            <w:proofErr w:type="gramEnd"/>
          </w:p>
        </w:tc>
        <w:tc>
          <w:tcPr>
            <w:tcW w:w="2062" w:type="dxa"/>
          </w:tcPr>
          <w:p w14:paraId="72CFB2C4" w14:textId="5ED2A626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piden</w:t>
            </w:r>
            <w:proofErr w:type="spellEnd"/>
            <w:proofErr w:type="gramEnd"/>
          </w:p>
        </w:tc>
      </w:tr>
      <w:tr w:rsidR="008B5BB3" w:rsidRPr="00615272" w14:paraId="59558FF6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2759D6A5" w14:textId="6E43A725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hacer</w:t>
            </w:r>
            <w:proofErr w:type="spellEnd"/>
            <w:proofErr w:type="gramEnd"/>
          </w:p>
        </w:tc>
        <w:tc>
          <w:tcPr>
            <w:tcW w:w="2061" w:type="dxa"/>
          </w:tcPr>
          <w:p w14:paraId="3C8C2E91" w14:textId="75E56B1B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hago</w:t>
            </w:r>
            <w:proofErr w:type="spellEnd"/>
            <w:proofErr w:type="gramEnd"/>
          </w:p>
        </w:tc>
        <w:tc>
          <w:tcPr>
            <w:tcW w:w="2061" w:type="dxa"/>
          </w:tcPr>
          <w:p w14:paraId="68E3341C" w14:textId="2B35FE1E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haces</w:t>
            </w:r>
            <w:proofErr w:type="spellEnd"/>
            <w:proofErr w:type="gramEnd"/>
          </w:p>
        </w:tc>
        <w:tc>
          <w:tcPr>
            <w:tcW w:w="2061" w:type="dxa"/>
          </w:tcPr>
          <w:p w14:paraId="6F53024A" w14:textId="4FB7C8A0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hace</w:t>
            </w:r>
            <w:proofErr w:type="spellEnd"/>
            <w:proofErr w:type="gramEnd"/>
          </w:p>
        </w:tc>
        <w:tc>
          <w:tcPr>
            <w:tcW w:w="2061" w:type="dxa"/>
          </w:tcPr>
          <w:p w14:paraId="5E8BD534" w14:textId="017C4F4D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hacemos</w:t>
            </w:r>
            <w:proofErr w:type="spellEnd"/>
            <w:proofErr w:type="gramEnd"/>
          </w:p>
        </w:tc>
        <w:tc>
          <w:tcPr>
            <w:tcW w:w="2061" w:type="dxa"/>
          </w:tcPr>
          <w:p w14:paraId="357F23B4" w14:textId="1882E4E9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hacéis</w:t>
            </w:r>
            <w:proofErr w:type="spellEnd"/>
            <w:proofErr w:type="gramEnd"/>
          </w:p>
        </w:tc>
        <w:tc>
          <w:tcPr>
            <w:tcW w:w="2062" w:type="dxa"/>
          </w:tcPr>
          <w:p w14:paraId="698974DF" w14:textId="35AD5FFA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hacen</w:t>
            </w:r>
            <w:proofErr w:type="spellEnd"/>
            <w:proofErr w:type="gramEnd"/>
          </w:p>
        </w:tc>
      </w:tr>
      <w:tr w:rsidR="008B5BB3" w:rsidRPr="00615272" w14:paraId="4DCADBCD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2226A2B9" w14:textId="7CD4E4ED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sentirse</w:t>
            </w:r>
            <w:proofErr w:type="spellEnd"/>
            <w:proofErr w:type="gramEnd"/>
          </w:p>
        </w:tc>
        <w:tc>
          <w:tcPr>
            <w:tcW w:w="2061" w:type="dxa"/>
          </w:tcPr>
          <w:p w14:paraId="3F3D48B5" w14:textId="0610D19E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me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siento</w:t>
            </w:r>
            <w:proofErr w:type="spellEnd"/>
          </w:p>
        </w:tc>
        <w:tc>
          <w:tcPr>
            <w:tcW w:w="2061" w:type="dxa"/>
          </w:tcPr>
          <w:p w14:paraId="2D1B15C1" w14:textId="7FEA9986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te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sientes</w:t>
            </w:r>
            <w:proofErr w:type="spellEnd"/>
          </w:p>
        </w:tc>
        <w:tc>
          <w:tcPr>
            <w:tcW w:w="2061" w:type="dxa"/>
          </w:tcPr>
          <w:p w14:paraId="031E6A54" w14:textId="21A0DF3D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se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siente</w:t>
            </w:r>
            <w:proofErr w:type="spellEnd"/>
          </w:p>
        </w:tc>
        <w:tc>
          <w:tcPr>
            <w:tcW w:w="2061" w:type="dxa"/>
          </w:tcPr>
          <w:p w14:paraId="40E1CA7E" w14:textId="64DEA021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nos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sentimos</w:t>
            </w:r>
            <w:proofErr w:type="spellEnd"/>
          </w:p>
        </w:tc>
        <w:tc>
          <w:tcPr>
            <w:tcW w:w="2061" w:type="dxa"/>
          </w:tcPr>
          <w:p w14:paraId="31222389" w14:textId="7D8D41E4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os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sentís</w:t>
            </w:r>
            <w:proofErr w:type="spell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2062" w:type="dxa"/>
          </w:tcPr>
          <w:p w14:paraId="05BA0E7F" w14:textId="5275D1C5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se</w:t>
            </w:r>
            <w:proofErr w:type="gramEnd"/>
            <w:r w:rsidRPr="00615272">
              <w:rPr>
                <w:rFonts w:asciiTheme="minorHAnsi" w:hAnsiTheme="minorHAnsi"/>
                <w:sz w:val="24"/>
              </w:rPr>
              <w:t xml:space="preserve"> </w:t>
            </w:r>
            <w:proofErr w:type="spellStart"/>
            <w:r w:rsidRPr="00615272">
              <w:rPr>
                <w:rFonts w:asciiTheme="minorHAnsi" w:hAnsiTheme="minorHAnsi"/>
                <w:sz w:val="24"/>
              </w:rPr>
              <w:t>sienten</w:t>
            </w:r>
            <w:proofErr w:type="spellEnd"/>
          </w:p>
        </w:tc>
      </w:tr>
      <w:tr w:rsidR="008B5BB3" w:rsidRPr="00615272" w14:paraId="7B4F4886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6749014" w14:textId="70462879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salir</w:t>
            </w:r>
            <w:proofErr w:type="gramEnd"/>
          </w:p>
        </w:tc>
        <w:tc>
          <w:tcPr>
            <w:tcW w:w="2061" w:type="dxa"/>
          </w:tcPr>
          <w:p w14:paraId="20C839F7" w14:textId="5C14DAC8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salgo</w:t>
            </w:r>
            <w:proofErr w:type="spellEnd"/>
            <w:proofErr w:type="gramEnd"/>
          </w:p>
        </w:tc>
        <w:tc>
          <w:tcPr>
            <w:tcW w:w="2061" w:type="dxa"/>
          </w:tcPr>
          <w:p w14:paraId="3C648562" w14:textId="13A87109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sales</w:t>
            </w:r>
            <w:proofErr w:type="gramEnd"/>
          </w:p>
        </w:tc>
        <w:tc>
          <w:tcPr>
            <w:tcW w:w="2061" w:type="dxa"/>
          </w:tcPr>
          <w:p w14:paraId="775DD378" w14:textId="75F71281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sale</w:t>
            </w:r>
            <w:proofErr w:type="gramEnd"/>
          </w:p>
        </w:tc>
        <w:tc>
          <w:tcPr>
            <w:tcW w:w="2061" w:type="dxa"/>
          </w:tcPr>
          <w:p w14:paraId="65869EBF" w14:textId="2F6DBA6C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salimos</w:t>
            </w:r>
            <w:proofErr w:type="spellEnd"/>
            <w:proofErr w:type="gramEnd"/>
          </w:p>
        </w:tc>
        <w:tc>
          <w:tcPr>
            <w:tcW w:w="2061" w:type="dxa"/>
          </w:tcPr>
          <w:p w14:paraId="788504D6" w14:textId="701D0EDC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salís</w:t>
            </w:r>
            <w:proofErr w:type="spellEnd"/>
            <w:proofErr w:type="gramEnd"/>
          </w:p>
        </w:tc>
        <w:tc>
          <w:tcPr>
            <w:tcW w:w="2062" w:type="dxa"/>
          </w:tcPr>
          <w:p w14:paraId="221784D3" w14:textId="4371F2CC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salen</w:t>
            </w:r>
            <w:proofErr w:type="spellEnd"/>
            <w:proofErr w:type="gramEnd"/>
          </w:p>
        </w:tc>
      </w:tr>
      <w:tr w:rsidR="008B5BB3" w:rsidRPr="00615272" w14:paraId="3A56143E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3ED041CD" w14:textId="7ED80BFC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ser</w:t>
            </w:r>
            <w:proofErr w:type="spellEnd"/>
            <w:proofErr w:type="gramEnd"/>
          </w:p>
        </w:tc>
        <w:tc>
          <w:tcPr>
            <w:tcW w:w="2061" w:type="dxa"/>
          </w:tcPr>
          <w:p w14:paraId="56791E9A" w14:textId="4150B616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soy</w:t>
            </w:r>
            <w:proofErr w:type="spellEnd"/>
            <w:proofErr w:type="gramEnd"/>
          </w:p>
        </w:tc>
        <w:tc>
          <w:tcPr>
            <w:tcW w:w="2061" w:type="dxa"/>
          </w:tcPr>
          <w:p w14:paraId="7F97DE92" w14:textId="50090091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eres</w:t>
            </w:r>
            <w:proofErr w:type="spellEnd"/>
            <w:proofErr w:type="gramEnd"/>
          </w:p>
        </w:tc>
        <w:tc>
          <w:tcPr>
            <w:tcW w:w="2061" w:type="dxa"/>
          </w:tcPr>
          <w:p w14:paraId="00428513" w14:textId="17122299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es</w:t>
            </w:r>
            <w:proofErr w:type="gramEnd"/>
          </w:p>
        </w:tc>
        <w:tc>
          <w:tcPr>
            <w:tcW w:w="2061" w:type="dxa"/>
          </w:tcPr>
          <w:p w14:paraId="12F7CB19" w14:textId="138602A8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somos</w:t>
            </w:r>
            <w:proofErr w:type="spellEnd"/>
            <w:proofErr w:type="gramEnd"/>
          </w:p>
        </w:tc>
        <w:tc>
          <w:tcPr>
            <w:tcW w:w="2061" w:type="dxa"/>
          </w:tcPr>
          <w:p w14:paraId="47374378" w14:textId="1BF36356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sois</w:t>
            </w:r>
            <w:proofErr w:type="gramEnd"/>
          </w:p>
        </w:tc>
        <w:tc>
          <w:tcPr>
            <w:tcW w:w="2062" w:type="dxa"/>
          </w:tcPr>
          <w:p w14:paraId="2E241C15" w14:textId="482A67EF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son</w:t>
            </w:r>
            <w:proofErr w:type="gramEnd"/>
          </w:p>
        </w:tc>
      </w:tr>
      <w:tr w:rsidR="008B5BB3" w:rsidRPr="00615272" w14:paraId="3A26194A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82C7AC2" w14:textId="62A502DF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ir</w:t>
            </w:r>
            <w:proofErr w:type="spellEnd"/>
            <w:proofErr w:type="gramEnd"/>
          </w:p>
        </w:tc>
        <w:tc>
          <w:tcPr>
            <w:tcW w:w="2061" w:type="dxa"/>
          </w:tcPr>
          <w:p w14:paraId="2D6E2C56" w14:textId="6F6C20CA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voy</w:t>
            </w:r>
            <w:proofErr w:type="spellEnd"/>
            <w:proofErr w:type="gramEnd"/>
          </w:p>
        </w:tc>
        <w:tc>
          <w:tcPr>
            <w:tcW w:w="2061" w:type="dxa"/>
          </w:tcPr>
          <w:p w14:paraId="76A79A22" w14:textId="7E1E5194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vas</w:t>
            </w:r>
            <w:proofErr w:type="gramEnd"/>
          </w:p>
        </w:tc>
        <w:tc>
          <w:tcPr>
            <w:tcW w:w="2061" w:type="dxa"/>
          </w:tcPr>
          <w:p w14:paraId="16D101B7" w14:textId="6C2C98B8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va</w:t>
            </w:r>
            <w:proofErr w:type="gramEnd"/>
          </w:p>
        </w:tc>
        <w:tc>
          <w:tcPr>
            <w:tcW w:w="2061" w:type="dxa"/>
          </w:tcPr>
          <w:p w14:paraId="6B3B8A97" w14:textId="7F88401A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vamos</w:t>
            </w:r>
            <w:proofErr w:type="spellEnd"/>
            <w:proofErr w:type="gramEnd"/>
          </w:p>
        </w:tc>
        <w:tc>
          <w:tcPr>
            <w:tcW w:w="2061" w:type="dxa"/>
          </w:tcPr>
          <w:p w14:paraId="6640BD23" w14:textId="463BDC3A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vais</w:t>
            </w:r>
            <w:proofErr w:type="gramEnd"/>
          </w:p>
        </w:tc>
        <w:tc>
          <w:tcPr>
            <w:tcW w:w="2062" w:type="dxa"/>
          </w:tcPr>
          <w:p w14:paraId="5CA4D256" w14:textId="214BFEE7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van</w:t>
            </w:r>
            <w:proofErr w:type="gramEnd"/>
          </w:p>
        </w:tc>
      </w:tr>
      <w:tr w:rsidR="008B5BB3" w:rsidRPr="00615272" w14:paraId="3106678B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D6B6A66" w14:textId="7D0A7741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estar</w:t>
            </w:r>
            <w:proofErr w:type="spellEnd"/>
            <w:proofErr w:type="gramEnd"/>
          </w:p>
        </w:tc>
        <w:tc>
          <w:tcPr>
            <w:tcW w:w="2061" w:type="dxa"/>
          </w:tcPr>
          <w:p w14:paraId="3CDD807B" w14:textId="425976E2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estoy</w:t>
            </w:r>
            <w:proofErr w:type="spellEnd"/>
            <w:proofErr w:type="gramEnd"/>
          </w:p>
        </w:tc>
        <w:tc>
          <w:tcPr>
            <w:tcW w:w="2061" w:type="dxa"/>
          </w:tcPr>
          <w:p w14:paraId="1896B5B8" w14:textId="048B453A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estás</w:t>
            </w:r>
            <w:proofErr w:type="spellEnd"/>
            <w:proofErr w:type="gramEnd"/>
          </w:p>
        </w:tc>
        <w:tc>
          <w:tcPr>
            <w:tcW w:w="2061" w:type="dxa"/>
          </w:tcPr>
          <w:p w14:paraId="68C60ECF" w14:textId="43B69D6B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está</w:t>
            </w:r>
            <w:proofErr w:type="spellEnd"/>
            <w:proofErr w:type="gramEnd"/>
          </w:p>
        </w:tc>
        <w:tc>
          <w:tcPr>
            <w:tcW w:w="2061" w:type="dxa"/>
          </w:tcPr>
          <w:p w14:paraId="11331988" w14:textId="391E7E64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estamos</w:t>
            </w:r>
            <w:proofErr w:type="spellEnd"/>
            <w:proofErr w:type="gramEnd"/>
          </w:p>
        </w:tc>
        <w:tc>
          <w:tcPr>
            <w:tcW w:w="2061" w:type="dxa"/>
          </w:tcPr>
          <w:p w14:paraId="70673352" w14:textId="1EAAC1D8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estáis</w:t>
            </w:r>
            <w:proofErr w:type="spellEnd"/>
            <w:proofErr w:type="gramEnd"/>
          </w:p>
        </w:tc>
        <w:tc>
          <w:tcPr>
            <w:tcW w:w="2062" w:type="dxa"/>
          </w:tcPr>
          <w:p w14:paraId="4228C47B" w14:textId="066FBB39" w:rsidR="008B5BB3" w:rsidRPr="00615272" w:rsidRDefault="008B5BB3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están</w:t>
            </w:r>
            <w:proofErr w:type="spellEnd"/>
            <w:proofErr w:type="gramEnd"/>
          </w:p>
        </w:tc>
      </w:tr>
      <w:tr w:rsidR="008B5BB3" w:rsidRPr="00615272" w14:paraId="4F862159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42298CD" w14:textId="031ECF02" w:rsidR="008B5BB3" w:rsidRPr="00615272" w:rsidRDefault="008B5BB3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seguir</w:t>
            </w:r>
            <w:proofErr w:type="spellEnd"/>
            <w:proofErr w:type="gramEnd"/>
          </w:p>
        </w:tc>
        <w:tc>
          <w:tcPr>
            <w:tcW w:w="2061" w:type="dxa"/>
          </w:tcPr>
          <w:p w14:paraId="1E4CEDAE" w14:textId="13A591DC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sigo</w:t>
            </w:r>
            <w:proofErr w:type="spellEnd"/>
            <w:proofErr w:type="gramEnd"/>
          </w:p>
        </w:tc>
        <w:tc>
          <w:tcPr>
            <w:tcW w:w="2061" w:type="dxa"/>
          </w:tcPr>
          <w:p w14:paraId="0846F3B2" w14:textId="22D33674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sigues</w:t>
            </w:r>
            <w:proofErr w:type="gramEnd"/>
          </w:p>
        </w:tc>
        <w:tc>
          <w:tcPr>
            <w:tcW w:w="2061" w:type="dxa"/>
          </w:tcPr>
          <w:p w14:paraId="24FFB215" w14:textId="42BF9CC0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sigue</w:t>
            </w:r>
            <w:proofErr w:type="gramEnd"/>
          </w:p>
        </w:tc>
        <w:tc>
          <w:tcPr>
            <w:tcW w:w="2061" w:type="dxa"/>
          </w:tcPr>
          <w:p w14:paraId="005F8EDF" w14:textId="4C896EB7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seguimos</w:t>
            </w:r>
            <w:proofErr w:type="spellEnd"/>
            <w:proofErr w:type="gramEnd"/>
          </w:p>
        </w:tc>
        <w:tc>
          <w:tcPr>
            <w:tcW w:w="2061" w:type="dxa"/>
          </w:tcPr>
          <w:p w14:paraId="6CF8C02D" w14:textId="27D05212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seguís</w:t>
            </w:r>
            <w:proofErr w:type="spellEnd"/>
            <w:proofErr w:type="gramEnd"/>
          </w:p>
        </w:tc>
        <w:tc>
          <w:tcPr>
            <w:tcW w:w="2062" w:type="dxa"/>
          </w:tcPr>
          <w:p w14:paraId="1DF15CE9" w14:textId="69258D30" w:rsidR="008B5BB3" w:rsidRPr="00615272" w:rsidRDefault="008B5BB3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siguen</w:t>
            </w:r>
            <w:proofErr w:type="spellEnd"/>
            <w:proofErr w:type="gramEnd"/>
          </w:p>
        </w:tc>
      </w:tr>
      <w:tr w:rsidR="008B5BB3" w:rsidRPr="00615272" w14:paraId="61F306E3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1073979" w14:textId="6FC6DBD2" w:rsidR="008B5BB3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poder</w:t>
            </w:r>
            <w:proofErr w:type="spellEnd"/>
            <w:proofErr w:type="gramEnd"/>
          </w:p>
        </w:tc>
        <w:tc>
          <w:tcPr>
            <w:tcW w:w="2061" w:type="dxa"/>
          </w:tcPr>
          <w:p w14:paraId="1D34AE53" w14:textId="368FB4D1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puedo</w:t>
            </w:r>
            <w:proofErr w:type="spellEnd"/>
            <w:proofErr w:type="gramEnd"/>
          </w:p>
        </w:tc>
        <w:tc>
          <w:tcPr>
            <w:tcW w:w="2061" w:type="dxa"/>
          </w:tcPr>
          <w:p w14:paraId="0910780D" w14:textId="523E85F8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puedes</w:t>
            </w:r>
            <w:proofErr w:type="spellEnd"/>
            <w:proofErr w:type="gramEnd"/>
          </w:p>
        </w:tc>
        <w:tc>
          <w:tcPr>
            <w:tcW w:w="2061" w:type="dxa"/>
          </w:tcPr>
          <w:p w14:paraId="57DA52A7" w14:textId="2B56D82E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puede</w:t>
            </w:r>
            <w:proofErr w:type="spellEnd"/>
            <w:proofErr w:type="gramEnd"/>
          </w:p>
        </w:tc>
        <w:tc>
          <w:tcPr>
            <w:tcW w:w="2061" w:type="dxa"/>
          </w:tcPr>
          <w:p w14:paraId="6DA1B8E4" w14:textId="23F772B2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podemos</w:t>
            </w:r>
            <w:proofErr w:type="spellEnd"/>
            <w:proofErr w:type="gramEnd"/>
          </w:p>
        </w:tc>
        <w:tc>
          <w:tcPr>
            <w:tcW w:w="2061" w:type="dxa"/>
          </w:tcPr>
          <w:p w14:paraId="703EF611" w14:textId="799008BC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podéis</w:t>
            </w:r>
            <w:proofErr w:type="spellEnd"/>
            <w:proofErr w:type="gramEnd"/>
          </w:p>
        </w:tc>
        <w:tc>
          <w:tcPr>
            <w:tcW w:w="2062" w:type="dxa"/>
          </w:tcPr>
          <w:p w14:paraId="3A72D21A" w14:textId="5A17EF19" w:rsidR="008B5BB3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pueden</w:t>
            </w:r>
            <w:proofErr w:type="spellEnd"/>
            <w:proofErr w:type="gramEnd"/>
          </w:p>
        </w:tc>
      </w:tr>
      <w:tr w:rsidR="00CD31FF" w:rsidRPr="00615272" w14:paraId="4478E0D9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EAD15C3" w14:textId="1CD5EEF3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poner</w:t>
            </w:r>
            <w:proofErr w:type="spellEnd"/>
            <w:proofErr w:type="gramEnd"/>
          </w:p>
        </w:tc>
        <w:tc>
          <w:tcPr>
            <w:tcW w:w="2061" w:type="dxa"/>
          </w:tcPr>
          <w:p w14:paraId="5128C7E9" w14:textId="65FF5364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pongo</w:t>
            </w:r>
            <w:proofErr w:type="gramEnd"/>
          </w:p>
        </w:tc>
        <w:tc>
          <w:tcPr>
            <w:tcW w:w="2061" w:type="dxa"/>
          </w:tcPr>
          <w:p w14:paraId="248A090B" w14:textId="4473C6EE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pones</w:t>
            </w:r>
            <w:proofErr w:type="spellEnd"/>
            <w:proofErr w:type="gramEnd"/>
          </w:p>
        </w:tc>
        <w:tc>
          <w:tcPr>
            <w:tcW w:w="2061" w:type="dxa"/>
          </w:tcPr>
          <w:p w14:paraId="5E89A4D7" w14:textId="60D63AED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pone</w:t>
            </w:r>
            <w:proofErr w:type="spellEnd"/>
            <w:proofErr w:type="gramEnd"/>
          </w:p>
        </w:tc>
        <w:tc>
          <w:tcPr>
            <w:tcW w:w="2061" w:type="dxa"/>
          </w:tcPr>
          <w:p w14:paraId="6185AEA2" w14:textId="32044157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ponemos</w:t>
            </w:r>
            <w:proofErr w:type="spellEnd"/>
            <w:proofErr w:type="gramEnd"/>
          </w:p>
        </w:tc>
        <w:tc>
          <w:tcPr>
            <w:tcW w:w="2061" w:type="dxa"/>
          </w:tcPr>
          <w:p w14:paraId="60897795" w14:textId="53AA6681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ponéis</w:t>
            </w:r>
            <w:proofErr w:type="spellEnd"/>
            <w:proofErr w:type="gramEnd"/>
          </w:p>
        </w:tc>
        <w:tc>
          <w:tcPr>
            <w:tcW w:w="2062" w:type="dxa"/>
          </w:tcPr>
          <w:p w14:paraId="14BD7D34" w14:textId="7FC3CCBD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ponen</w:t>
            </w:r>
            <w:proofErr w:type="spellEnd"/>
            <w:proofErr w:type="gramEnd"/>
          </w:p>
        </w:tc>
      </w:tr>
      <w:tr w:rsidR="00CD31FF" w:rsidRPr="00615272" w14:paraId="459EFFB0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1B7331DA" w14:textId="56FB9532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saber</w:t>
            </w:r>
            <w:proofErr w:type="spellEnd"/>
            <w:proofErr w:type="gramEnd"/>
          </w:p>
        </w:tc>
        <w:tc>
          <w:tcPr>
            <w:tcW w:w="2061" w:type="dxa"/>
          </w:tcPr>
          <w:p w14:paraId="2D4C25AE" w14:textId="2D5FA6A0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sé</w:t>
            </w:r>
            <w:proofErr w:type="spellEnd"/>
            <w:proofErr w:type="gramEnd"/>
          </w:p>
        </w:tc>
        <w:tc>
          <w:tcPr>
            <w:tcW w:w="2061" w:type="dxa"/>
          </w:tcPr>
          <w:p w14:paraId="5D4E4180" w14:textId="6D869737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sabes</w:t>
            </w:r>
            <w:proofErr w:type="spellEnd"/>
            <w:proofErr w:type="gramEnd"/>
          </w:p>
        </w:tc>
        <w:tc>
          <w:tcPr>
            <w:tcW w:w="2061" w:type="dxa"/>
          </w:tcPr>
          <w:p w14:paraId="1E33BBAC" w14:textId="47108BF6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sabe</w:t>
            </w:r>
            <w:proofErr w:type="spellEnd"/>
            <w:proofErr w:type="gramEnd"/>
          </w:p>
        </w:tc>
        <w:tc>
          <w:tcPr>
            <w:tcW w:w="2061" w:type="dxa"/>
          </w:tcPr>
          <w:p w14:paraId="41B365BD" w14:textId="71AB872D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sabemos</w:t>
            </w:r>
            <w:proofErr w:type="spellEnd"/>
            <w:proofErr w:type="gramEnd"/>
          </w:p>
        </w:tc>
        <w:tc>
          <w:tcPr>
            <w:tcW w:w="2061" w:type="dxa"/>
          </w:tcPr>
          <w:p w14:paraId="1A52DC9A" w14:textId="22147CB5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sabéis</w:t>
            </w:r>
            <w:proofErr w:type="spellEnd"/>
            <w:proofErr w:type="gramEnd"/>
          </w:p>
        </w:tc>
        <w:tc>
          <w:tcPr>
            <w:tcW w:w="2062" w:type="dxa"/>
          </w:tcPr>
          <w:p w14:paraId="77E5CAB8" w14:textId="16F63EA8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saben</w:t>
            </w:r>
            <w:proofErr w:type="spellEnd"/>
            <w:proofErr w:type="gramEnd"/>
          </w:p>
        </w:tc>
      </w:tr>
      <w:tr w:rsidR="00CD31FF" w:rsidRPr="00615272" w14:paraId="48134FAF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79D4989" w14:textId="3087830A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venir</w:t>
            </w:r>
            <w:proofErr w:type="gramEnd"/>
          </w:p>
        </w:tc>
        <w:tc>
          <w:tcPr>
            <w:tcW w:w="2061" w:type="dxa"/>
          </w:tcPr>
          <w:p w14:paraId="681AF598" w14:textId="701EAC5D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vengo</w:t>
            </w:r>
            <w:proofErr w:type="spellEnd"/>
            <w:proofErr w:type="gramEnd"/>
          </w:p>
        </w:tc>
        <w:tc>
          <w:tcPr>
            <w:tcW w:w="2061" w:type="dxa"/>
          </w:tcPr>
          <w:p w14:paraId="6D4CA68D" w14:textId="29FBF16E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vienes</w:t>
            </w:r>
            <w:proofErr w:type="spellEnd"/>
            <w:proofErr w:type="gramEnd"/>
          </w:p>
        </w:tc>
        <w:tc>
          <w:tcPr>
            <w:tcW w:w="2061" w:type="dxa"/>
          </w:tcPr>
          <w:p w14:paraId="309E635D" w14:textId="117FFA14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viene</w:t>
            </w:r>
            <w:proofErr w:type="spellEnd"/>
            <w:proofErr w:type="gramEnd"/>
          </w:p>
        </w:tc>
        <w:tc>
          <w:tcPr>
            <w:tcW w:w="2061" w:type="dxa"/>
          </w:tcPr>
          <w:p w14:paraId="4756AF3E" w14:textId="396B3EC0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venimos</w:t>
            </w:r>
            <w:proofErr w:type="spellEnd"/>
            <w:proofErr w:type="gramEnd"/>
          </w:p>
        </w:tc>
        <w:tc>
          <w:tcPr>
            <w:tcW w:w="2061" w:type="dxa"/>
          </w:tcPr>
          <w:p w14:paraId="638DA9CC" w14:textId="7B64F2CA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venís</w:t>
            </w:r>
            <w:proofErr w:type="spellEnd"/>
            <w:proofErr w:type="gramEnd"/>
          </w:p>
        </w:tc>
        <w:tc>
          <w:tcPr>
            <w:tcW w:w="2062" w:type="dxa"/>
          </w:tcPr>
          <w:p w14:paraId="4CB7F3DD" w14:textId="613E4655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vienen</w:t>
            </w:r>
            <w:proofErr w:type="spellEnd"/>
            <w:proofErr w:type="gramEnd"/>
          </w:p>
        </w:tc>
      </w:tr>
      <w:tr w:rsidR="00CD31FF" w:rsidRPr="00615272" w14:paraId="36895FC2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68A23259" w14:textId="6A5B1581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querer</w:t>
            </w:r>
            <w:proofErr w:type="spellEnd"/>
            <w:proofErr w:type="gramEnd"/>
          </w:p>
        </w:tc>
        <w:tc>
          <w:tcPr>
            <w:tcW w:w="2061" w:type="dxa"/>
          </w:tcPr>
          <w:p w14:paraId="31727DB0" w14:textId="28E77019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quiero</w:t>
            </w:r>
            <w:proofErr w:type="spellEnd"/>
            <w:proofErr w:type="gramEnd"/>
          </w:p>
        </w:tc>
        <w:tc>
          <w:tcPr>
            <w:tcW w:w="2061" w:type="dxa"/>
          </w:tcPr>
          <w:p w14:paraId="104C9E5C" w14:textId="21B28713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quieres</w:t>
            </w:r>
            <w:proofErr w:type="spellEnd"/>
            <w:proofErr w:type="gramEnd"/>
          </w:p>
        </w:tc>
        <w:tc>
          <w:tcPr>
            <w:tcW w:w="2061" w:type="dxa"/>
          </w:tcPr>
          <w:p w14:paraId="6663E598" w14:textId="74328FFF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quiere</w:t>
            </w:r>
            <w:proofErr w:type="spellEnd"/>
            <w:proofErr w:type="gramEnd"/>
          </w:p>
        </w:tc>
        <w:tc>
          <w:tcPr>
            <w:tcW w:w="2061" w:type="dxa"/>
          </w:tcPr>
          <w:p w14:paraId="216BDE93" w14:textId="24BE06F3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queremos</w:t>
            </w:r>
            <w:proofErr w:type="spellEnd"/>
            <w:proofErr w:type="gramEnd"/>
          </w:p>
        </w:tc>
        <w:tc>
          <w:tcPr>
            <w:tcW w:w="2061" w:type="dxa"/>
          </w:tcPr>
          <w:p w14:paraId="42466586" w14:textId="53E9979E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queréis</w:t>
            </w:r>
            <w:proofErr w:type="spellEnd"/>
            <w:proofErr w:type="gramEnd"/>
          </w:p>
        </w:tc>
        <w:tc>
          <w:tcPr>
            <w:tcW w:w="2062" w:type="dxa"/>
          </w:tcPr>
          <w:p w14:paraId="21B1A165" w14:textId="7518CF66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quieren</w:t>
            </w:r>
            <w:proofErr w:type="spellEnd"/>
            <w:proofErr w:type="gramEnd"/>
          </w:p>
        </w:tc>
      </w:tr>
      <w:tr w:rsidR="00CD31FF" w:rsidRPr="00615272" w14:paraId="016933D0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EE0E65C" w14:textId="50A31BF1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tener</w:t>
            </w:r>
            <w:proofErr w:type="spellEnd"/>
            <w:proofErr w:type="gramEnd"/>
          </w:p>
        </w:tc>
        <w:tc>
          <w:tcPr>
            <w:tcW w:w="2061" w:type="dxa"/>
          </w:tcPr>
          <w:p w14:paraId="14F2469E" w14:textId="2365FB48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tengo</w:t>
            </w:r>
            <w:proofErr w:type="spellEnd"/>
            <w:proofErr w:type="gramEnd"/>
          </w:p>
        </w:tc>
        <w:tc>
          <w:tcPr>
            <w:tcW w:w="2061" w:type="dxa"/>
          </w:tcPr>
          <w:p w14:paraId="2D8BE428" w14:textId="5B205AB1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tienes</w:t>
            </w:r>
            <w:proofErr w:type="spellEnd"/>
            <w:proofErr w:type="gramEnd"/>
          </w:p>
        </w:tc>
        <w:tc>
          <w:tcPr>
            <w:tcW w:w="2061" w:type="dxa"/>
          </w:tcPr>
          <w:p w14:paraId="6ABC9451" w14:textId="69C88F16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tiene</w:t>
            </w:r>
            <w:proofErr w:type="spellEnd"/>
            <w:proofErr w:type="gramEnd"/>
          </w:p>
        </w:tc>
        <w:tc>
          <w:tcPr>
            <w:tcW w:w="2061" w:type="dxa"/>
          </w:tcPr>
          <w:p w14:paraId="5F92D3B2" w14:textId="7B449619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tenemos</w:t>
            </w:r>
            <w:proofErr w:type="spellEnd"/>
            <w:proofErr w:type="gramEnd"/>
          </w:p>
        </w:tc>
        <w:tc>
          <w:tcPr>
            <w:tcW w:w="2061" w:type="dxa"/>
          </w:tcPr>
          <w:p w14:paraId="1ED03F90" w14:textId="33B223F9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tenéis</w:t>
            </w:r>
            <w:proofErr w:type="spellEnd"/>
            <w:proofErr w:type="gramEnd"/>
          </w:p>
        </w:tc>
        <w:tc>
          <w:tcPr>
            <w:tcW w:w="2062" w:type="dxa"/>
          </w:tcPr>
          <w:p w14:paraId="3623405E" w14:textId="25BD9A5F" w:rsidR="00CD31FF" w:rsidRPr="00615272" w:rsidRDefault="00CD31FF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tienen</w:t>
            </w:r>
            <w:proofErr w:type="spellEnd"/>
            <w:proofErr w:type="gramEnd"/>
          </w:p>
        </w:tc>
      </w:tr>
      <w:tr w:rsidR="00CD31FF" w:rsidRPr="00615272" w14:paraId="74F9404F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566A42C5" w14:textId="1AFBC2F4" w:rsidR="00CD31FF" w:rsidRPr="00615272" w:rsidRDefault="00CD31FF" w:rsidP="001A4996">
            <w:pPr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dar</w:t>
            </w:r>
            <w:proofErr w:type="gramEnd"/>
          </w:p>
        </w:tc>
        <w:tc>
          <w:tcPr>
            <w:tcW w:w="2061" w:type="dxa"/>
          </w:tcPr>
          <w:p w14:paraId="459057E8" w14:textId="4772BA5F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doy</w:t>
            </w:r>
            <w:proofErr w:type="spellEnd"/>
            <w:proofErr w:type="gramEnd"/>
          </w:p>
        </w:tc>
        <w:tc>
          <w:tcPr>
            <w:tcW w:w="2061" w:type="dxa"/>
          </w:tcPr>
          <w:p w14:paraId="4D893F0A" w14:textId="55C4B80C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das</w:t>
            </w:r>
            <w:proofErr w:type="spellEnd"/>
            <w:proofErr w:type="gramEnd"/>
          </w:p>
        </w:tc>
        <w:tc>
          <w:tcPr>
            <w:tcW w:w="2061" w:type="dxa"/>
          </w:tcPr>
          <w:p w14:paraId="254441B8" w14:textId="789EED74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da</w:t>
            </w:r>
            <w:proofErr w:type="gramEnd"/>
          </w:p>
        </w:tc>
        <w:tc>
          <w:tcPr>
            <w:tcW w:w="2061" w:type="dxa"/>
          </w:tcPr>
          <w:p w14:paraId="4699F693" w14:textId="25E9A346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damos</w:t>
            </w:r>
            <w:proofErr w:type="spellEnd"/>
            <w:proofErr w:type="gramEnd"/>
          </w:p>
        </w:tc>
        <w:tc>
          <w:tcPr>
            <w:tcW w:w="2061" w:type="dxa"/>
          </w:tcPr>
          <w:p w14:paraId="1B95513A" w14:textId="33811D31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dais</w:t>
            </w:r>
            <w:proofErr w:type="gramEnd"/>
          </w:p>
        </w:tc>
        <w:tc>
          <w:tcPr>
            <w:tcW w:w="2062" w:type="dxa"/>
          </w:tcPr>
          <w:p w14:paraId="4A59E028" w14:textId="57B209EE" w:rsidR="00CD31FF" w:rsidRPr="00615272" w:rsidRDefault="00CD31FF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gramStart"/>
            <w:r w:rsidRPr="00615272">
              <w:rPr>
                <w:rFonts w:asciiTheme="minorHAnsi" w:hAnsiTheme="minorHAnsi"/>
                <w:sz w:val="24"/>
              </w:rPr>
              <w:t>dan</w:t>
            </w:r>
            <w:proofErr w:type="gramEnd"/>
          </w:p>
        </w:tc>
      </w:tr>
      <w:tr w:rsidR="001A4996" w:rsidRPr="00615272" w14:paraId="02C9F066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D07F303" w14:textId="10BE4685" w:rsidR="001A4996" w:rsidRPr="00615272" w:rsidRDefault="001A4996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decir</w:t>
            </w:r>
            <w:proofErr w:type="spellEnd"/>
            <w:proofErr w:type="gramEnd"/>
          </w:p>
        </w:tc>
        <w:tc>
          <w:tcPr>
            <w:tcW w:w="2061" w:type="dxa"/>
          </w:tcPr>
          <w:p w14:paraId="05027F7A" w14:textId="6EA42658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digo</w:t>
            </w:r>
            <w:proofErr w:type="spellEnd"/>
            <w:proofErr w:type="gramEnd"/>
          </w:p>
        </w:tc>
        <w:tc>
          <w:tcPr>
            <w:tcW w:w="2061" w:type="dxa"/>
          </w:tcPr>
          <w:p w14:paraId="4BE12670" w14:textId="16E38464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dices</w:t>
            </w:r>
            <w:proofErr w:type="spellEnd"/>
            <w:proofErr w:type="gramEnd"/>
          </w:p>
        </w:tc>
        <w:tc>
          <w:tcPr>
            <w:tcW w:w="2061" w:type="dxa"/>
          </w:tcPr>
          <w:p w14:paraId="178C7C98" w14:textId="4B186A90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dice</w:t>
            </w:r>
            <w:proofErr w:type="spellEnd"/>
            <w:proofErr w:type="gramEnd"/>
          </w:p>
        </w:tc>
        <w:tc>
          <w:tcPr>
            <w:tcW w:w="2061" w:type="dxa"/>
          </w:tcPr>
          <w:p w14:paraId="039487E6" w14:textId="053E1AE2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decimos</w:t>
            </w:r>
            <w:proofErr w:type="spellEnd"/>
            <w:proofErr w:type="gramEnd"/>
          </w:p>
        </w:tc>
        <w:tc>
          <w:tcPr>
            <w:tcW w:w="2061" w:type="dxa"/>
          </w:tcPr>
          <w:p w14:paraId="742E2A44" w14:textId="4F9C926C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decís</w:t>
            </w:r>
            <w:proofErr w:type="spellEnd"/>
            <w:proofErr w:type="gramEnd"/>
          </w:p>
        </w:tc>
        <w:tc>
          <w:tcPr>
            <w:tcW w:w="2062" w:type="dxa"/>
          </w:tcPr>
          <w:p w14:paraId="2A1856E2" w14:textId="20F16E66" w:rsidR="001A4996" w:rsidRPr="00615272" w:rsidRDefault="001A4996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dicen</w:t>
            </w:r>
            <w:proofErr w:type="spellEnd"/>
            <w:proofErr w:type="gramEnd"/>
          </w:p>
        </w:tc>
      </w:tr>
      <w:tr w:rsidR="001A4996" w:rsidRPr="00615272" w14:paraId="41306A2C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7299D6EC" w14:textId="5DE28250" w:rsidR="001A4996" w:rsidRPr="00615272" w:rsidRDefault="001A4996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pensar</w:t>
            </w:r>
            <w:proofErr w:type="spellEnd"/>
            <w:proofErr w:type="gramEnd"/>
          </w:p>
        </w:tc>
        <w:tc>
          <w:tcPr>
            <w:tcW w:w="2061" w:type="dxa"/>
          </w:tcPr>
          <w:p w14:paraId="12D70E9A" w14:textId="4276CEB1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pienso</w:t>
            </w:r>
            <w:proofErr w:type="spellEnd"/>
            <w:proofErr w:type="gramEnd"/>
          </w:p>
        </w:tc>
        <w:tc>
          <w:tcPr>
            <w:tcW w:w="2061" w:type="dxa"/>
          </w:tcPr>
          <w:p w14:paraId="5F57EEF4" w14:textId="47E0F434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piensas</w:t>
            </w:r>
            <w:proofErr w:type="spellEnd"/>
            <w:proofErr w:type="gramEnd"/>
          </w:p>
        </w:tc>
        <w:tc>
          <w:tcPr>
            <w:tcW w:w="2061" w:type="dxa"/>
          </w:tcPr>
          <w:p w14:paraId="4B76EBA5" w14:textId="12BC33FA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piensa</w:t>
            </w:r>
            <w:proofErr w:type="spellEnd"/>
            <w:proofErr w:type="gramEnd"/>
          </w:p>
        </w:tc>
        <w:tc>
          <w:tcPr>
            <w:tcW w:w="2061" w:type="dxa"/>
          </w:tcPr>
          <w:p w14:paraId="2C3AED16" w14:textId="543C79C0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pensamos</w:t>
            </w:r>
            <w:proofErr w:type="spellEnd"/>
            <w:proofErr w:type="gramEnd"/>
          </w:p>
        </w:tc>
        <w:tc>
          <w:tcPr>
            <w:tcW w:w="2061" w:type="dxa"/>
          </w:tcPr>
          <w:p w14:paraId="6BA63E28" w14:textId="26F09C82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pensáis</w:t>
            </w:r>
            <w:proofErr w:type="spellEnd"/>
            <w:proofErr w:type="gramEnd"/>
          </w:p>
        </w:tc>
        <w:tc>
          <w:tcPr>
            <w:tcW w:w="2062" w:type="dxa"/>
          </w:tcPr>
          <w:p w14:paraId="63AB6436" w14:textId="058FD4F5" w:rsidR="001A4996" w:rsidRPr="00615272" w:rsidRDefault="001A4996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piensan</w:t>
            </w:r>
            <w:proofErr w:type="spellEnd"/>
            <w:proofErr w:type="gramEnd"/>
          </w:p>
        </w:tc>
      </w:tr>
      <w:tr w:rsidR="001A4996" w:rsidRPr="00615272" w14:paraId="700D99AC" w14:textId="77777777" w:rsidTr="00523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4355FAC5" w14:textId="35FD7347" w:rsidR="001A4996" w:rsidRPr="00615272" w:rsidRDefault="00CC6539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volver</w:t>
            </w:r>
            <w:proofErr w:type="spellEnd"/>
            <w:proofErr w:type="gramEnd"/>
          </w:p>
        </w:tc>
        <w:tc>
          <w:tcPr>
            <w:tcW w:w="2061" w:type="dxa"/>
          </w:tcPr>
          <w:p w14:paraId="54822112" w14:textId="6FA73CB7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vuelvo</w:t>
            </w:r>
            <w:proofErr w:type="spellEnd"/>
            <w:proofErr w:type="gramEnd"/>
          </w:p>
        </w:tc>
        <w:tc>
          <w:tcPr>
            <w:tcW w:w="2061" w:type="dxa"/>
          </w:tcPr>
          <w:p w14:paraId="1F3B90A6" w14:textId="3F323EAC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vuelves</w:t>
            </w:r>
            <w:proofErr w:type="spellEnd"/>
            <w:proofErr w:type="gramEnd"/>
          </w:p>
        </w:tc>
        <w:tc>
          <w:tcPr>
            <w:tcW w:w="2061" w:type="dxa"/>
          </w:tcPr>
          <w:p w14:paraId="4B28F35D" w14:textId="19EA526E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vuelve</w:t>
            </w:r>
            <w:proofErr w:type="spellEnd"/>
            <w:proofErr w:type="gramEnd"/>
          </w:p>
        </w:tc>
        <w:tc>
          <w:tcPr>
            <w:tcW w:w="2061" w:type="dxa"/>
          </w:tcPr>
          <w:p w14:paraId="7D0D266D" w14:textId="60063976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volvemos</w:t>
            </w:r>
            <w:proofErr w:type="spellEnd"/>
            <w:proofErr w:type="gramEnd"/>
          </w:p>
        </w:tc>
        <w:tc>
          <w:tcPr>
            <w:tcW w:w="2061" w:type="dxa"/>
          </w:tcPr>
          <w:p w14:paraId="7C881629" w14:textId="3E10662F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volvéis</w:t>
            </w:r>
            <w:proofErr w:type="spellEnd"/>
            <w:proofErr w:type="gramEnd"/>
          </w:p>
        </w:tc>
        <w:tc>
          <w:tcPr>
            <w:tcW w:w="2062" w:type="dxa"/>
          </w:tcPr>
          <w:p w14:paraId="0BC718C3" w14:textId="51282E98" w:rsidR="001A4996" w:rsidRPr="00615272" w:rsidRDefault="00CC6539" w:rsidP="001A49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vuelven</w:t>
            </w:r>
            <w:proofErr w:type="spellEnd"/>
            <w:proofErr w:type="gramEnd"/>
          </w:p>
        </w:tc>
      </w:tr>
      <w:tr w:rsidR="00CC6539" w:rsidRPr="00615272" w14:paraId="426D58E6" w14:textId="77777777" w:rsidTr="005239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1" w:type="dxa"/>
          </w:tcPr>
          <w:p w14:paraId="0E725165" w14:textId="4835586D" w:rsidR="00CC6539" w:rsidRPr="00615272" w:rsidRDefault="006A792C" w:rsidP="001A4996">
            <w:pPr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jugar</w:t>
            </w:r>
            <w:proofErr w:type="spellEnd"/>
            <w:proofErr w:type="gramEnd"/>
          </w:p>
        </w:tc>
        <w:tc>
          <w:tcPr>
            <w:tcW w:w="2061" w:type="dxa"/>
          </w:tcPr>
          <w:p w14:paraId="52A94BA2" w14:textId="3AEA41CF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juevo</w:t>
            </w:r>
            <w:proofErr w:type="spellEnd"/>
            <w:proofErr w:type="gramEnd"/>
          </w:p>
        </w:tc>
        <w:tc>
          <w:tcPr>
            <w:tcW w:w="2061" w:type="dxa"/>
          </w:tcPr>
          <w:p w14:paraId="43C76BAE" w14:textId="4E224367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juegas</w:t>
            </w:r>
            <w:proofErr w:type="spellEnd"/>
            <w:proofErr w:type="gramEnd"/>
          </w:p>
        </w:tc>
        <w:tc>
          <w:tcPr>
            <w:tcW w:w="2061" w:type="dxa"/>
          </w:tcPr>
          <w:p w14:paraId="547AC648" w14:textId="040BE6F0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juega</w:t>
            </w:r>
            <w:proofErr w:type="spellEnd"/>
            <w:proofErr w:type="gramEnd"/>
          </w:p>
        </w:tc>
        <w:tc>
          <w:tcPr>
            <w:tcW w:w="2061" w:type="dxa"/>
          </w:tcPr>
          <w:p w14:paraId="05158A5B" w14:textId="66861F60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jugamos</w:t>
            </w:r>
            <w:proofErr w:type="spellEnd"/>
            <w:proofErr w:type="gramEnd"/>
          </w:p>
        </w:tc>
        <w:tc>
          <w:tcPr>
            <w:tcW w:w="2061" w:type="dxa"/>
          </w:tcPr>
          <w:p w14:paraId="26698280" w14:textId="1FA43485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jugáis</w:t>
            </w:r>
            <w:proofErr w:type="spellEnd"/>
            <w:proofErr w:type="gramEnd"/>
          </w:p>
        </w:tc>
        <w:tc>
          <w:tcPr>
            <w:tcW w:w="2062" w:type="dxa"/>
          </w:tcPr>
          <w:p w14:paraId="38C0403E" w14:textId="26FB848C" w:rsidR="00CC6539" w:rsidRPr="00615272" w:rsidRDefault="006A792C" w:rsidP="001A49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15272">
              <w:rPr>
                <w:rFonts w:asciiTheme="minorHAnsi" w:hAnsiTheme="minorHAnsi"/>
                <w:sz w:val="24"/>
              </w:rPr>
              <w:t>juegan</w:t>
            </w:r>
            <w:proofErr w:type="spellEnd"/>
            <w:proofErr w:type="gramEnd"/>
          </w:p>
        </w:tc>
      </w:tr>
    </w:tbl>
    <w:p w14:paraId="79B623BE" w14:textId="2EEC65BF" w:rsidR="00630291" w:rsidRPr="00615272" w:rsidRDefault="00630291">
      <w:pPr>
        <w:rPr>
          <w:rFonts w:asciiTheme="minorHAnsi" w:hAnsiTheme="minorHAnsi"/>
          <w:sz w:val="24"/>
        </w:rPr>
      </w:pPr>
    </w:p>
    <w:p w14:paraId="650C5DBF" w14:textId="77777777" w:rsidR="00BF229A" w:rsidRPr="00615272" w:rsidRDefault="00BF229A">
      <w:pPr>
        <w:rPr>
          <w:rFonts w:asciiTheme="minorHAnsi" w:hAnsiTheme="minorHAnsi"/>
        </w:rPr>
      </w:pPr>
    </w:p>
    <w:sectPr w:rsidR="00BF229A" w:rsidRPr="00615272" w:rsidSect="00BF229A">
      <w:pgSz w:w="16840" w:h="11901" w:orient="landscape"/>
      <w:pgMar w:top="1418" w:right="1134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791A5" w14:textId="77777777" w:rsidR="000403F5" w:rsidRDefault="000403F5" w:rsidP="00C26068">
      <w:r>
        <w:separator/>
      </w:r>
    </w:p>
  </w:endnote>
  <w:endnote w:type="continuationSeparator" w:id="0">
    <w:p w14:paraId="2307D362" w14:textId="77777777" w:rsidR="000403F5" w:rsidRDefault="000403F5" w:rsidP="00C2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B1399" w14:textId="77777777" w:rsidR="000403F5" w:rsidRDefault="000403F5" w:rsidP="00C26068">
      <w:r>
        <w:separator/>
      </w:r>
    </w:p>
  </w:footnote>
  <w:footnote w:type="continuationSeparator" w:id="0">
    <w:p w14:paraId="28C2D55F" w14:textId="77777777" w:rsidR="000403F5" w:rsidRDefault="000403F5" w:rsidP="00C26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F37B8" w14:textId="07AF792E" w:rsidR="00C26068" w:rsidRPr="005E3598" w:rsidRDefault="00C26068">
    <w:pPr>
      <w:pStyle w:val="Kopfzeile"/>
      <w:rPr>
        <w:rFonts w:asciiTheme="minorHAnsi" w:hAnsiTheme="minorHAnsi"/>
        <w:sz w:val="20"/>
        <w:szCs w:val="20"/>
      </w:rPr>
    </w:pPr>
    <w:r w:rsidRPr="005E3598">
      <w:rPr>
        <w:rFonts w:asciiTheme="minorHAnsi" w:hAnsiTheme="minorHAnsi"/>
        <w:sz w:val="20"/>
        <w:szCs w:val="20"/>
      </w:rPr>
      <w:t>M</w:t>
    </w:r>
    <w:r w:rsidR="00636766">
      <w:rPr>
        <w:rFonts w:asciiTheme="minorHAnsi" w:hAnsiTheme="minorHAnsi"/>
        <w:sz w:val="20"/>
        <w:szCs w:val="20"/>
      </w:rPr>
      <w:t>6</w:t>
    </w:r>
    <w:r w:rsidRPr="005E3598">
      <w:rPr>
        <w:rFonts w:asciiTheme="minorHAnsi" w:hAnsiTheme="minorHAnsi"/>
        <w:sz w:val="20"/>
        <w:szCs w:val="20"/>
      </w:rPr>
      <w:t xml:space="preserve">g – Las formas </w:t>
    </w:r>
    <w:proofErr w:type="spellStart"/>
    <w:r w:rsidRPr="005E3598">
      <w:rPr>
        <w:rFonts w:asciiTheme="minorHAnsi" w:hAnsiTheme="minorHAnsi"/>
        <w:sz w:val="20"/>
        <w:szCs w:val="20"/>
      </w:rPr>
      <w:t>del</w:t>
    </w:r>
    <w:proofErr w:type="spellEnd"/>
    <w:r w:rsidRPr="005E3598">
      <w:rPr>
        <w:rFonts w:asciiTheme="minorHAnsi" w:hAnsiTheme="minorHAnsi"/>
        <w:sz w:val="20"/>
        <w:szCs w:val="20"/>
      </w:rPr>
      <w:t xml:space="preserve"> </w:t>
    </w:r>
    <w:proofErr w:type="spellStart"/>
    <w:r w:rsidRPr="005E3598">
      <w:rPr>
        <w:rFonts w:asciiTheme="minorHAnsi" w:hAnsiTheme="minorHAnsi"/>
        <w:sz w:val="20"/>
        <w:szCs w:val="20"/>
      </w:rPr>
      <w:t>presente</w:t>
    </w:r>
    <w:proofErr w:type="spellEnd"/>
    <w:r w:rsidRPr="005E3598">
      <w:rPr>
        <w:rFonts w:asciiTheme="minorHAnsi" w:hAnsiTheme="minorHAnsi"/>
        <w:sz w:val="20"/>
        <w:szCs w:val="20"/>
      </w:rPr>
      <w:t xml:space="preserve"> de </w:t>
    </w:r>
    <w:proofErr w:type="spellStart"/>
    <w:r w:rsidRPr="005E3598">
      <w:rPr>
        <w:rFonts w:asciiTheme="minorHAnsi" w:hAnsiTheme="minorHAnsi"/>
        <w:sz w:val="20"/>
        <w:szCs w:val="20"/>
      </w:rPr>
      <w:t>indicativo</w:t>
    </w:r>
    <w:proofErr w:type="spellEnd"/>
    <w:r w:rsidRPr="005E3598">
      <w:rPr>
        <w:rFonts w:asciiTheme="minorHAnsi" w:hAnsiTheme="minorHAnsi"/>
        <w:sz w:val="20"/>
        <w:szCs w:val="20"/>
      </w:rPr>
      <w:t xml:space="preserve"> – </w:t>
    </w:r>
    <w:proofErr w:type="spellStart"/>
    <w:r w:rsidRPr="005E3598">
      <w:rPr>
        <w:rFonts w:asciiTheme="minorHAnsi" w:hAnsiTheme="minorHAnsi"/>
        <w:sz w:val="20"/>
        <w:szCs w:val="20"/>
      </w:rPr>
      <w:t>Gramática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C12109"/>
    <w:multiLevelType w:val="hybridMultilevel"/>
    <w:tmpl w:val="1D1AE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ACC"/>
    <w:rsid w:val="000403F5"/>
    <w:rsid w:val="00152033"/>
    <w:rsid w:val="00180D96"/>
    <w:rsid w:val="001A4996"/>
    <w:rsid w:val="001B1C1F"/>
    <w:rsid w:val="001B381F"/>
    <w:rsid w:val="002072A6"/>
    <w:rsid w:val="00210E17"/>
    <w:rsid w:val="00224E96"/>
    <w:rsid w:val="00352FD6"/>
    <w:rsid w:val="003C7384"/>
    <w:rsid w:val="0052394D"/>
    <w:rsid w:val="005525E1"/>
    <w:rsid w:val="005711C5"/>
    <w:rsid w:val="005E3598"/>
    <w:rsid w:val="00615272"/>
    <w:rsid w:val="00630291"/>
    <w:rsid w:val="00636766"/>
    <w:rsid w:val="0066321D"/>
    <w:rsid w:val="00670FB2"/>
    <w:rsid w:val="00695ACC"/>
    <w:rsid w:val="006A792C"/>
    <w:rsid w:val="006D0EBF"/>
    <w:rsid w:val="007162D9"/>
    <w:rsid w:val="008B5BB3"/>
    <w:rsid w:val="00933F29"/>
    <w:rsid w:val="009730D1"/>
    <w:rsid w:val="00987170"/>
    <w:rsid w:val="00A026BE"/>
    <w:rsid w:val="00A10E60"/>
    <w:rsid w:val="00A21965"/>
    <w:rsid w:val="00A43FB4"/>
    <w:rsid w:val="00A51BE4"/>
    <w:rsid w:val="00AC2C30"/>
    <w:rsid w:val="00B2718F"/>
    <w:rsid w:val="00B64FEF"/>
    <w:rsid w:val="00B7081E"/>
    <w:rsid w:val="00BC563D"/>
    <w:rsid w:val="00BF229A"/>
    <w:rsid w:val="00C00639"/>
    <w:rsid w:val="00C15F95"/>
    <w:rsid w:val="00C26068"/>
    <w:rsid w:val="00CB60B5"/>
    <w:rsid w:val="00CC6539"/>
    <w:rsid w:val="00CD31FF"/>
    <w:rsid w:val="00CD3681"/>
    <w:rsid w:val="00CE4E76"/>
    <w:rsid w:val="00E5281A"/>
    <w:rsid w:val="00F30743"/>
    <w:rsid w:val="00F94895"/>
    <w:rsid w:val="00FC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DE764F"/>
  <w14:defaultImageDpi w14:val="300"/>
  <w15:docId w15:val="{44222CF0-3390-194F-A5D1-EE2C793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30291"/>
    <w:rPr>
      <w:rFonts w:ascii="Arial" w:eastAsia="Times New Roman" w:hAnsi="Arial" w:cs="Times New Roman"/>
      <w:sz w:val="22"/>
      <w:lang w:val="fr-FR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val="de-DE" w:eastAsia="ja-JP"/>
    </w:rPr>
  </w:style>
  <w:style w:type="paragraph" w:customStyle="1" w:styleId="Arbeitsanweisung">
    <w:name w:val="*Arbeitsanweisung"/>
    <w:basedOn w:val="Standard"/>
    <w:qFormat/>
    <w:rsid w:val="00630291"/>
    <w:pPr>
      <w:tabs>
        <w:tab w:val="left" w:pos="284"/>
        <w:tab w:val="left" w:pos="397"/>
      </w:tabs>
      <w:spacing w:before="300" w:line="330" w:lineRule="exact"/>
      <w:ind w:left="284" w:hanging="284"/>
    </w:pPr>
    <w:rPr>
      <w:b/>
      <w:bCs/>
      <w:lang w:val="de-DE" w:eastAsia="de-DE"/>
    </w:rPr>
  </w:style>
  <w:style w:type="table" w:styleId="Tabellenraster">
    <w:name w:val="Table Grid"/>
    <w:basedOn w:val="NormaleTabelle"/>
    <w:rsid w:val="00630291"/>
    <w:rPr>
      <w:rFonts w:ascii="Times New Roman" w:eastAsia="Times New Roman" w:hAnsi="Times New Roman" w:cs="Times New Roman"/>
      <w:sz w:val="20"/>
      <w:szCs w:val="20"/>
      <w:lang w:eastAsia="de-DE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1-Akzent5">
    <w:name w:val="Medium Shading 1 Accent 5"/>
    <w:basedOn w:val="NormaleTabelle"/>
    <w:uiPriority w:val="63"/>
    <w:rsid w:val="00BF229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52394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260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6068"/>
    <w:rPr>
      <w:rFonts w:ascii="Arial" w:eastAsia="Times New Roman" w:hAnsi="Arial" w:cs="Times New Roman"/>
      <w:sz w:val="22"/>
      <w:lang w:val="fr-FR" w:eastAsia="en-US"/>
    </w:rPr>
  </w:style>
  <w:style w:type="paragraph" w:styleId="Fuzeile">
    <w:name w:val="footer"/>
    <w:basedOn w:val="Standard"/>
    <w:link w:val="FuzeileZchn"/>
    <w:uiPriority w:val="99"/>
    <w:unhideWhenUsed/>
    <w:rsid w:val="00C260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6068"/>
    <w:rPr>
      <w:rFonts w:ascii="Arial" w:eastAsia="Times New Roman" w:hAnsi="Arial" w:cs="Times New Roman"/>
      <w:sz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2</cp:revision>
  <cp:lastPrinted>2015-06-18T08:51:00Z</cp:lastPrinted>
  <dcterms:created xsi:type="dcterms:W3CDTF">2020-05-07T10:38:00Z</dcterms:created>
  <dcterms:modified xsi:type="dcterms:W3CDTF">2020-05-07T10:38:00Z</dcterms:modified>
</cp:coreProperties>
</file>