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A3148" w14:textId="77777777" w:rsidR="002B6100" w:rsidRPr="002B6100" w:rsidRDefault="002B6100" w:rsidP="002B6100">
      <w:pPr>
        <w:rPr>
          <w:rFonts w:ascii="Arial" w:hAnsi="Arial" w:cs="Arial"/>
          <w:color w:val="000000"/>
          <w:sz w:val="22"/>
          <w:szCs w:val="22"/>
        </w:rPr>
      </w:pPr>
      <w:r w:rsidRPr="00B923E9">
        <w:rPr>
          <w:rFonts w:ascii="Arial" w:hAnsi="Arial" w:cs="Arial"/>
          <w:color w:val="000000"/>
          <w:sz w:val="22"/>
          <w:szCs w:val="22"/>
        </w:rPr>
        <w:t>An das</w:t>
      </w:r>
    </w:p>
    <w:p w14:paraId="72B17F4E" w14:textId="77777777" w:rsidR="002B6100" w:rsidRPr="00B923E9" w:rsidRDefault="002B6100" w:rsidP="002B6100">
      <w:pPr>
        <w:rPr>
          <w:rFonts w:ascii="Arial" w:hAnsi="Arial" w:cs="Arial"/>
          <w:color w:val="000000"/>
          <w:sz w:val="22"/>
          <w:szCs w:val="22"/>
        </w:rPr>
      </w:pPr>
      <w:r w:rsidRPr="00B923E9">
        <w:rPr>
          <w:rFonts w:ascii="Arial" w:hAnsi="Arial" w:cs="Arial"/>
          <w:color w:val="000000"/>
          <w:sz w:val="22"/>
          <w:szCs w:val="22"/>
        </w:rPr>
        <w:t>Regionale Landesamt für Schule und Bildung Hannover</w:t>
      </w:r>
    </w:p>
    <w:p w14:paraId="1E6DBF9C" w14:textId="77777777" w:rsidR="002B6100" w:rsidRPr="00B923E9" w:rsidRDefault="002B6100" w:rsidP="002B6100">
      <w:pPr>
        <w:rPr>
          <w:rFonts w:ascii="Arial" w:hAnsi="Arial" w:cs="Arial"/>
          <w:color w:val="000000"/>
          <w:sz w:val="22"/>
          <w:szCs w:val="22"/>
        </w:rPr>
      </w:pPr>
      <w:r w:rsidRPr="00B923E9">
        <w:rPr>
          <w:rFonts w:ascii="Arial" w:hAnsi="Arial" w:cs="Arial"/>
          <w:color w:val="000000"/>
          <w:sz w:val="22"/>
          <w:szCs w:val="22"/>
        </w:rPr>
        <w:t xml:space="preserve">Dezernat Frühkindliche Bildung </w:t>
      </w:r>
    </w:p>
    <w:p w14:paraId="735C8947" w14:textId="77777777" w:rsidR="002B6100" w:rsidRPr="00B923E9" w:rsidRDefault="002B6100" w:rsidP="002B6100">
      <w:pPr>
        <w:rPr>
          <w:rFonts w:ascii="Arial" w:hAnsi="Arial" w:cs="Arial"/>
          <w:color w:val="000000"/>
          <w:sz w:val="22"/>
          <w:szCs w:val="22"/>
        </w:rPr>
      </w:pPr>
      <w:r w:rsidRPr="00B923E9">
        <w:rPr>
          <w:rFonts w:ascii="Arial" w:hAnsi="Arial" w:cs="Arial"/>
          <w:color w:val="000000"/>
          <w:sz w:val="22"/>
          <w:szCs w:val="22"/>
        </w:rPr>
        <w:t>Niedersächsisches Landesjugendamt – Fachbereich III</w:t>
      </w:r>
    </w:p>
    <w:p w14:paraId="400B5F2E" w14:textId="77777777" w:rsidR="002B6100" w:rsidRPr="00B923E9" w:rsidRDefault="002B6100" w:rsidP="002B6100">
      <w:pPr>
        <w:rPr>
          <w:rFonts w:ascii="Arial" w:hAnsi="Arial" w:cs="Arial"/>
          <w:color w:val="000000"/>
          <w:sz w:val="22"/>
          <w:szCs w:val="22"/>
        </w:rPr>
      </w:pPr>
      <w:r w:rsidRPr="00B923E9">
        <w:rPr>
          <w:rFonts w:ascii="Arial" w:hAnsi="Arial" w:cs="Arial"/>
          <w:color w:val="000000"/>
          <w:sz w:val="22"/>
          <w:szCs w:val="22"/>
        </w:rPr>
        <w:t>Finanzhilfe und Förderprogramme der Kindertagesbetreuung</w:t>
      </w:r>
    </w:p>
    <w:p w14:paraId="0F4F4141" w14:textId="77777777" w:rsidR="002B6100" w:rsidRPr="00B923E9" w:rsidRDefault="002B6100" w:rsidP="002B6100">
      <w:pPr>
        <w:rPr>
          <w:rFonts w:ascii="Arial" w:hAnsi="Arial" w:cs="Arial"/>
          <w:color w:val="000000"/>
          <w:sz w:val="22"/>
          <w:szCs w:val="22"/>
        </w:rPr>
      </w:pPr>
      <w:r w:rsidRPr="00B923E9">
        <w:rPr>
          <w:rFonts w:ascii="Arial" w:hAnsi="Arial" w:cs="Arial"/>
          <w:color w:val="000000"/>
          <w:sz w:val="22"/>
          <w:szCs w:val="22"/>
        </w:rPr>
        <w:t>Mailänder Straße 2</w:t>
      </w:r>
    </w:p>
    <w:p w14:paraId="54879FB9" w14:textId="6035A0FD" w:rsidR="00C57C60" w:rsidRDefault="002B6100" w:rsidP="009A7D49">
      <w:pPr>
        <w:rPr>
          <w:rFonts w:ascii="Arial" w:hAnsi="Arial" w:cs="Arial"/>
          <w:b/>
        </w:rPr>
      </w:pPr>
      <w:r w:rsidRPr="00B923E9">
        <w:rPr>
          <w:rFonts w:ascii="Arial" w:hAnsi="Arial" w:cs="Arial"/>
          <w:color w:val="000000"/>
          <w:sz w:val="22"/>
          <w:szCs w:val="22"/>
        </w:rPr>
        <w:t>30539 Hannover</w:t>
      </w:r>
    </w:p>
    <w:p w14:paraId="72075718" w14:textId="77777777" w:rsidR="00FB0F0C" w:rsidRPr="002F6822" w:rsidRDefault="00FB0F0C" w:rsidP="00C57C60">
      <w:pPr>
        <w:jc w:val="center"/>
        <w:rPr>
          <w:rFonts w:ascii="Arial" w:hAnsi="Arial" w:cs="Arial"/>
          <w:b/>
        </w:rPr>
      </w:pPr>
    </w:p>
    <w:p w14:paraId="1EA51A39" w14:textId="77777777" w:rsidR="00384B57" w:rsidRPr="00FB0F0C" w:rsidRDefault="00384B57" w:rsidP="004F3BA6">
      <w:pPr>
        <w:jc w:val="center"/>
        <w:rPr>
          <w:rFonts w:ascii="Arial" w:hAnsi="Arial" w:cs="Arial"/>
          <w:b/>
          <w:sz w:val="25"/>
          <w:szCs w:val="25"/>
        </w:rPr>
      </w:pPr>
      <w:r w:rsidRPr="00FB0F0C">
        <w:rPr>
          <w:rFonts w:ascii="Arial" w:hAnsi="Arial" w:cs="Arial"/>
          <w:b/>
          <w:sz w:val="25"/>
          <w:szCs w:val="25"/>
        </w:rPr>
        <w:t>Erklärung zur Verwendung der besonderen Finanzhilfe gem. § 18 a KiTaG</w:t>
      </w:r>
    </w:p>
    <w:p w14:paraId="3EEBC2C4" w14:textId="77777777" w:rsidR="00C57C60" w:rsidRPr="002F6822" w:rsidRDefault="00C57C60" w:rsidP="00C57C60">
      <w:pPr>
        <w:jc w:val="center"/>
        <w:rPr>
          <w:rFonts w:ascii="Arial" w:hAnsi="Arial" w:cs="Arial"/>
          <w:b/>
          <w:sz w:val="22"/>
          <w:szCs w:val="22"/>
        </w:rPr>
      </w:pPr>
      <w:r w:rsidRPr="002F6822">
        <w:rPr>
          <w:rFonts w:ascii="Arial" w:hAnsi="Arial" w:cs="Arial"/>
          <w:b/>
          <w:sz w:val="22"/>
          <w:szCs w:val="22"/>
        </w:rPr>
        <w:t>Abrechnungszeitraum: 01.08.20</w:t>
      </w:r>
      <w:r w:rsidR="00DD6583">
        <w:rPr>
          <w:rFonts w:ascii="Arial" w:hAnsi="Arial" w:cs="Arial"/>
          <w:b/>
          <w:sz w:val="22"/>
          <w:szCs w:val="22"/>
        </w:rPr>
        <w:t>2</w:t>
      </w:r>
      <w:r w:rsidR="00ED4A3F">
        <w:rPr>
          <w:rFonts w:ascii="Arial" w:hAnsi="Arial" w:cs="Arial"/>
          <w:b/>
          <w:sz w:val="22"/>
          <w:szCs w:val="22"/>
        </w:rPr>
        <w:t>0</w:t>
      </w:r>
      <w:r w:rsidR="00FE5A17">
        <w:rPr>
          <w:rFonts w:ascii="Arial" w:hAnsi="Arial" w:cs="Arial"/>
          <w:b/>
          <w:sz w:val="22"/>
          <w:szCs w:val="22"/>
        </w:rPr>
        <w:t xml:space="preserve"> bis 31.07.202</w:t>
      </w:r>
      <w:r w:rsidR="00ED4A3F">
        <w:rPr>
          <w:rFonts w:ascii="Arial" w:hAnsi="Arial" w:cs="Arial"/>
          <w:b/>
          <w:sz w:val="22"/>
          <w:szCs w:val="22"/>
        </w:rPr>
        <w:t>1</w:t>
      </w:r>
      <w:r w:rsidRPr="002F6822">
        <w:rPr>
          <w:rFonts w:ascii="Arial" w:hAnsi="Arial" w:cs="Arial"/>
          <w:b/>
          <w:sz w:val="22"/>
          <w:szCs w:val="22"/>
        </w:rPr>
        <w:t xml:space="preserve"> (Kindergartenjahr 20</w:t>
      </w:r>
      <w:r w:rsidR="00DD6583">
        <w:rPr>
          <w:rFonts w:ascii="Arial" w:hAnsi="Arial" w:cs="Arial"/>
          <w:b/>
          <w:sz w:val="22"/>
          <w:szCs w:val="22"/>
        </w:rPr>
        <w:t>2</w:t>
      </w:r>
      <w:r w:rsidR="00ED4A3F">
        <w:rPr>
          <w:rFonts w:ascii="Arial" w:hAnsi="Arial" w:cs="Arial"/>
          <w:b/>
          <w:sz w:val="22"/>
          <w:szCs w:val="22"/>
        </w:rPr>
        <w:t>0</w:t>
      </w:r>
      <w:r w:rsidRPr="002F6822">
        <w:rPr>
          <w:rFonts w:ascii="Arial" w:hAnsi="Arial" w:cs="Arial"/>
          <w:b/>
          <w:sz w:val="22"/>
          <w:szCs w:val="22"/>
        </w:rPr>
        <w:t>/20</w:t>
      </w:r>
      <w:r w:rsidR="00DD6583">
        <w:rPr>
          <w:rFonts w:ascii="Arial" w:hAnsi="Arial" w:cs="Arial"/>
          <w:b/>
          <w:sz w:val="22"/>
          <w:szCs w:val="22"/>
        </w:rPr>
        <w:t>2</w:t>
      </w:r>
      <w:r w:rsidR="00ED4A3F">
        <w:rPr>
          <w:rFonts w:ascii="Arial" w:hAnsi="Arial" w:cs="Arial"/>
          <w:b/>
          <w:sz w:val="22"/>
          <w:szCs w:val="22"/>
        </w:rPr>
        <w:t>1</w:t>
      </w:r>
      <w:r w:rsidRPr="002F6822">
        <w:rPr>
          <w:rFonts w:ascii="Arial" w:hAnsi="Arial" w:cs="Arial"/>
          <w:b/>
          <w:sz w:val="22"/>
          <w:szCs w:val="22"/>
        </w:rPr>
        <w:t>)</w:t>
      </w:r>
    </w:p>
    <w:p w14:paraId="759BACAC" w14:textId="77777777" w:rsidR="00C57C60" w:rsidRDefault="00C57C60">
      <w:pPr>
        <w:rPr>
          <w:rFonts w:ascii="Arial" w:hAnsi="Arial" w:cs="Arial"/>
        </w:rPr>
      </w:pPr>
    </w:p>
    <w:p w14:paraId="703C29A8" w14:textId="77777777" w:rsidR="00FB0F0C" w:rsidRPr="002F6822" w:rsidRDefault="00FB0F0C">
      <w:pPr>
        <w:rPr>
          <w:rFonts w:ascii="Arial" w:hAnsi="Arial" w:cs="Arial"/>
        </w:rPr>
      </w:pPr>
    </w:p>
    <w:p w14:paraId="4F1716E1" w14:textId="77777777" w:rsidR="00C57C60" w:rsidRPr="00FB0F0C" w:rsidRDefault="00C57C60" w:rsidP="00FB0F0C">
      <w:pPr>
        <w:pStyle w:val="Listenabsatz"/>
        <w:numPr>
          <w:ilvl w:val="0"/>
          <w:numId w:val="1"/>
        </w:numPr>
        <w:tabs>
          <w:tab w:val="left" w:pos="4578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FB0F0C">
        <w:rPr>
          <w:rFonts w:ascii="Arial" w:hAnsi="Arial" w:cs="Arial"/>
          <w:b/>
          <w:sz w:val="22"/>
          <w:szCs w:val="22"/>
        </w:rPr>
        <w:t>Angaben zum örtlichen Träger</w:t>
      </w:r>
    </w:p>
    <w:p w14:paraId="43D59187" w14:textId="77777777" w:rsidR="00C57C60" w:rsidRPr="002F6822" w:rsidRDefault="00C57C60" w:rsidP="00FB0F0C">
      <w:pPr>
        <w:tabs>
          <w:tab w:val="left" w:pos="4578"/>
        </w:tabs>
        <w:spacing w:line="360" w:lineRule="auto"/>
        <w:rPr>
          <w:rFonts w:ascii="Arial" w:hAnsi="Arial" w:cs="Arial"/>
          <w:sz w:val="2"/>
          <w:szCs w:val="2"/>
          <w:u w:val="single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C57C60" w:rsidRPr="002F6822" w14:paraId="374BD211" w14:textId="77777777" w:rsidTr="00FB0F0C">
        <w:tc>
          <w:tcPr>
            <w:tcW w:w="9067" w:type="dxa"/>
            <w:shd w:val="clear" w:color="auto" w:fill="auto"/>
          </w:tcPr>
          <w:p w14:paraId="733CAF12" w14:textId="77777777" w:rsidR="00C57C60" w:rsidRPr="002F6822" w:rsidRDefault="00C57C60" w:rsidP="00FB0F0C">
            <w:pPr>
              <w:rPr>
                <w:rFonts w:ascii="Arial" w:hAnsi="Arial" w:cs="Arial"/>
                <w:sz w:val="18"/>
                <w:szCs w:val="18"/>
              </w:rPr>
            </w:pPr>
            <w:r w:rsidRPr="002F6822">
              <w:rPr>
                <w:rFonts w:ascii="Arial" w:hAnsi="Arial" w:cs="Arial"/>
                <w:sz w:val="18"/>
                <w:szCs w:val="18"/>
              </w:rPr>
              <w:t>Name des örtlichen Trägers</w:t>
            </w:r>
          </w:p>
          <w:p w14:paraId="7A154D3B" w14:textId="77777777" w:rsidR="00FB0F0C" w:rsidRDefault="00FB0F0C" w:rsidP="00FB0F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0" w:name="Text2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bookmarkEnd w:id="1"/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  <w:p w14:paraId="1E40CED7" w14:textId="77777777" w:rsidR="00FB0F0C" w:rsidRPr="002F6822" w:rsidRDefault="00FB0F0C" w:rsidP="00FB0F0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7C60" w:rsidRPr="002F6822" w14:paraId="676C4164" w14:textId="77777777" w:rsidTr="00FB0F0C">
        <w:tc>
          <w:tcPr>
            <w:tcW w:w="9067" w:type="dxa"/>
            <w:shd w:val="clear" w:color="auto" w:fill="auto"/>
          </w:tcPr>
          <w:p w14:paraId="72C6A659" w14:textId="77777777" w:rsidR="00C57C60" w:rsidRPr="002F6822" w:rsidRDefault="00C57C60" w:rsidP="00FB0F0C">
            <w:pPr>
              <w:rPr>
                <w:rFonts w:ascii="Arial" w:hAnsi="Arial" w:cs="Arial"/>
                <w:sz w:val="18"/>
                <w:szCs w:val="18"/>
              </w:rPr>
            </w:pPr>
            <w:r w:rsidRPr="002F6822">
              <w:rPr>
                <w:rFonts w:ascii="Arial" w:hAnsi="Arial" w:cs="Arial"/>
                <w:sz w:val="18"/>
                <w:szCs w:val="18"/>
              </w:rPr>
              <w:t>Straße</w:t>
            </w:r>
          </w:p>
          <w:p w14:paraId="49E88BCF" w14:textId="77777777" w:rsidR="00C57C60" w:rsidRPr="002F6822" w:rsidRDefault="00FB0F0C" w:rsidP="00FB0F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" w:name="Text2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  <w:p w14:paraId="79485831" w14:textId="77777777" w:rsidR="00C57C60" w:rsidRPr="002F6822" w:rsidRDefault="00C57C60" w:rsidP="00FB0F0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7C60" w:rsidRPr="002F6822" w14:paraId="300DF990" w14:textId="77777777" w:rsidTr="00FB0F0C">
        <w:tc>
          <w:tcPr>
            <w:tcW w:w="9067" w:type="dxa"/>
            <w:shd w:val="clear" w:color="auto" w:fill="auto"/>
          </w:tcPr>
          <w:p w14:paraId="3F158141" w14:textId="77777777" w:rsidR="00C57C60" w:rsidRPr="002F6822" w:rsidRDefault="00C57C60" w:rsidP="00FB0F0C">
            <w:pPr>
              <w:rPr>
                <w:rFonts w:ascii="Arial" w:hAnsi="Arial" w:cs="Arial"/>
                <w:sz w:val="18"/>
                <w:szCs w:val="18"/>
              </w:rPr>
            </w:pPr>
            <w:r w:rsidRPr="002F6822">
              <w:rPr>
                <w:rFonts w:ascii="Arial" w:hAnsi="Arial" w:cs="Arial"/>
                <w:sz w:val="18"/>
                <w:szCs w:val="18"/>
              </w:rPr>
              <w:t>PLZ, Ort</w:t>
            </w:r>
          </w:p>
          <w:p w14:paraId="370C71FB" w14:textId="77777777" w:rsidR="00C57C60" w:rsidRPr="002F6822" w:rsidRDefault="00FB0F0C" w:rsidP="00FB0F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" w:name="Text2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  <w:p w14:paraId="737D7C14" w14:textId="77777777" w:rsidR="00C57C60" w:rsidRPr="002F6822" w:rsidRDefault="00C57C60" w:rsidP="00FB0F0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32BCB2D" w14:textId="77777777" w:rsidR="00BB4D49" w:rsidRDefault="00BB4D49">
      <w:pPr>
        <w:rPr>
          <w:rFonts w:ascii="Arial" w:hAnsi="Arial" w:cs="Arial"/>
        </w:rPr>
      </w:pPr>
    </w:p>
    <w:p w14:paraId="621E4A39" w14:textId="77777777" w:rsidR="00D92F79" w:rsidRPr="002F6822" w:rsidRDefault="00D92F79">
      <w:pPr>
        <w:rPr>
          <w:rFonts w:ascii="Arial" w:hAnsi="Arial" w:cs="Arial"/>
        </w:rPr>
      </w:pPr>
    </w:p>
    <w:p w14:paraId="3F12547C" w14:textId="77777777" w:rsidR="00CE431A" w:rsidRPr="00FB0F0C" w:rsidRDefault="00FB0F0C" w:rsidP="00FB0F0C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Angaben zur Bewilligung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82"/>
        <w:gridCol w:w="3680"/>
      </w:tblGrid>
      <w:tr w:rsidR="00CE431A" w:rsidRPr="002F6822" w14:paraId="00FEB5A2" w14:textId="77777777" w:rsidTr="00FE757B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E27A" w14:textId="77777777" w:rsidR="0054345B" w:rsidRDefault="00A47D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Bewilligungsbescheid vom </w:t>
            </w:r>
          </w:p>
          <w:p w14:paraId="56E03C75" w14:textId="77777777" w:rsidR="00A47DEE" w:rsidRPr="002F6822" w:rsidRDefault="00A47D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420C" w14:textId="77777777" w:rsidR="00CE431A" w:rsidRPr="002F6822" w:rsidRDefault="009123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" w:name="Text3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912385" w:rsidRPr="002F6822" w14:paraId="373E5549" w14:textId="77777777" w:rsidTr="00FE757B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AB149" w14:textId="77777777" w:rsidR="00912385" w:rsidRDefault="00912385">
            <w:pPr>
              <w:rPr>
                <w:rFonts w:ascii="Arial" w:hAnsi="Arial" w:cs="Arial"/>
                <w:sz w:val="22"/>
                <w:szCs w:val="22"/>
              </w:rPr>
            </w:pPr>
            <w:r w:rsidRPr="00912385">
              <w:rPr>
                <w:rFonts w:ascii="Arial" w:hAnsi="Arial" w:cs="Arial"/>
                <w:sz w:val="22"/>
                <w:szCs w:val="22"/>
              </w:rPr>
              <w:t>Höhe der Bewilligungssumme</w:t>
            </w:r>
          </w:p>
          <w:p w14:paraId="51C02884" w14:textId="77777777" w:rsidR="00A47DEE" w:rsidRDefault="00A47D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F43F1" w14:textId="77777777" w:rsidR="00912385" w:rsidRDefault="00912385" w:rsidP="009123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" w:name="Text3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  <w:r w:rsidR="00307CE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12385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</w:tbl>
    <w:p w14:paraId="6D5A9819" w14:textId="77777777" w:rsidR="00307CE1" w:rsidRDefault="00307CE1">
      <w:pPr>
        <w:rPr>
          <w:rFonts w:ascii="Arial" w:hAnsi="Arial" w:cs="Arial"/>
          <w:sz w:val="22"/>
          <w:szCs w:val="22"/>
        </w:rPr>
      </w:pPr>
    </w:p>
    <w:p w14:paraId="4789FB55" w14:textId="77777777" w:rsidR="00D92F79" w:rsidRDefault="00D92F79">
      <w:pPr>
        <w:rPr>
          <w:rFonts w:ascii="Arial" w:hAnsi="Arial" w:cs="Arial"/>
          <w:sz w:val="22"/>
          <w:szCs w:val="22"/>
        </w:rPr>
      </w:pPr>
    </w:p>
    <w:p w14:paraId="137BB649" w14:textId="77777777" w:rsidR="00FB0F0C" w:rsidRPr="00FB0F0C" w:rsidRDefault="00FB0F0C" w:rsidP="00FB0F0C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FB0F0C">
        <w:rPr>
          <w:rFonts w:ascii="Arial" w:hAnsi="Arial" w:cs="Arial"/>
          <w:b/>
          <w:sz w:val="22"/>
          <w:szCs w:val="22"/>
        </w:rPr>
        <w:t>An</w:t>
      </w:r>
      <w:r>
        <w:rPr>
          <w:rFonts w:ascii="Arial" w:hAnsi="Arial" w:cs="Arial"/>
          <w:b/>
          <w:sz w:val="22"/>
          <w:szCs w:val="22"/>
        </w:rPr>
        <w:t>gaben zur Verteilung der Mittel</w:t>
      </w:r>
    </w:p>
    <w:p w14:paraId="0C0CD029" w14:textId="77777777" w:rsidR="0054345B" w:rsidRDefault="0054345B" w:rsidP="000441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verwendeten Mittel haben sich nach Maßgabe der in § 7 Abs. 2 und 3 der 2. DVO-KiTaG genannten Zwecke</w:t>
      </w:r>
      <w:r>
        <w:rPr>
          <w:rStyle w:val="Funotenzeichen"/>
          <w:rFonts w:ascii="Arial" w:hAnsi="Arial" w:cs="Arial"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 xml:space="preserve"> folgendermaßen verteilt:</w:t>
      </w:r>
    </w:p>
    <w:p w14:paraId="629A6CDD" w14:textId="77777777" w:rsidR="0054345B" w:rsidRDefault="0054345B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9073" w:type="dxa"/>
        <w:tblLayout w:type="fixed"/>
        <w:tblLook w:val="04A0" w:firstRow="1" w:lastRow="0" w:firstColumn="1" w:lastColumn="0" w:noHBand="0" w:noVBand="1"/>
      </w:tblPr>
      <w:tblGrid>
        <w:gridCol w:w="5385"/>
        <w:gridCol w:w="1986"/>
        <w:gridCol w:w="1702"/>
      </w:tblGrid>
      <w:tr w:rsidR="0054345B" w:rsidRPr="0054345B" w14:paraId="07EC72F2" w14:textId="77777777" w:rsidTr="00FB0F0C">
        <w:tc>
          <w:tcPr>
            <w:tcW w:w="5385" w:type="dxa"/>
            <w:shd w:val="clear" w:color="auto" w:fill="E7E6E6" w:themeFill="background2"/>
          </w:tcPr>
          <w:p w14:paraId="594F4E6C" w14:textId="77777777" w:rsidR="0054345B" w:rsidRDefault="0054345B" w:rsidP="0054345B">
            <w:pPr>
              <w:tabs>
                <w:tab w:val="left" w:pos="238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345B">
              <w:rPr>
                <w:rFonts w:ascii="Arial" w:hAnsi="Arial" w:cs="Arial"/>
                <w:sz w:val="22"/>
                <w:szCs w:val="22"/>
              </w:rPr>
              <w:t>Zwecke gem. § 7 Abs. 2 und 3 der 2. DVO-KiTaG</w:t>
            </w:r>
          </w:p>
          <w:p w14:paraId="528073E7" w14:textId="77777777" w:rsidR="00A25DAF" w:rsidRPr="0054345B" w:rsidRDefault="00A25DAF" w:rsidP="0054345B">
            <w:pPr>
              <w:tabs>
                <w:tab w:val="left" w:pos="238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E7E6E6" w:themeFill="background2"/>
          </w:tcPr>
          <w:p w14:paraId="24EB49A0" w14:textId="77777777" w:rsidR="0054345B" w:rsidRPr="0054345B" w:rsidRDefault="0054345B" w:rsidP="0054345B">
            <w:pPr>
              <w:tabs>
                <w:tab w:val="left" w:pos="238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345B">
              <w:rPr>
                <w:rFonts w:ascii="Arial" w:hAnsi="Arial" w:cs="Arial"/>
                <w:sz w:val="22"/>
                <w:szCs w:val="22"/>
              </w:rPr>
              <w:t xml:space="preserve">Verteilung in €            </w:t>
            </w:r>
          </w:p>
          <w:p w14:paraId="71743765" w14:textId="77777777" w:rsidR="0054345B" w:rsidRPr="0054345B" w:rsidRDefault="0054345B" w:rsidP="0054345B">
            <w:pPr>
              <w:tabs>
                <w:tab w:val="left" w:pos="238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345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02" w:type="dxa"/>
            <w:shd w:val="clear" w:color="auto" w:fill="E7E6E6" w:themeFill="background2"/>
          </w:tcPr>
          <w:p w14:paraId="127E0758" w14:textId="77777777" w:rsidR="0054345B" w:rsidRPr="0054345B" w:rsidRDefault="0054345B" w:rsidP="0054345B">
            <w:pPr>
              <w:tabs>
                <w:tab w:val="left" w:pos="238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345B">
              <w:rPr>
                <w:rFonts w:ascii="Arial" w:hAnsi="Arial" w:cs="Arial"/>
                <w:sz w:val="22"/>
                <w:szCs w:val="22"/>
              </w:rPr>
              <w:t xml:space="preserve">Verteilung in %             </w:t>
            </w:r>
          </w:p>
        </w:tc>
      </w:tr>
      <w:tr w:rsidR="0054345B" w:rsidRPr="0054345B" w14:paraId="7DBCD1E8" w14:textId="77777777" w:rsidTr="00FB0F0C">
        <w:tc>
          <w:tcPr>
            <w:tcW w:w="5385" w:type="dxa"/>
          </w:tcPr>
          <w:p w14:paraId="15025554" w14:textId="77777777" w:rsidR="0054345B" w:rsidRPr="0054345B" w:rsidRDefault="0054345B" w:rsidP="0054345B">
            <w:pPr>
              <w:tabs>
                <w:tab w:val="left" w:pos="238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345B">
              <w:rPr>
                <w:rFonts w:ascii="Arial" w:hAnsi="Arial" w:cs="Arial"/>
                <w:sz w:val="22"/>
                <w:szCs w:val="22"/>
              </w:rPr>
              <w:t>Personalausgaben</w:t>
            </w:r>
            <w:r w:rsidRPr="0054345B">
              <w:rPr>
                <w:rFonts w:ascii="Arial" w:hAnsi="Arial" w:cs="Arial"/>
                <w:sz w:val="22"/>
                <w:szCs w:val="22"/>
                <w:vertAlign w:val="superscript"/>
              </w:rPr>
              <w:footnoteReference w:id="2"/>
            </w:r>
            <w:r>
              <w:rPr>
                <w:rFonts w:ascii="Arial" w:hAnsi="Arial" w:cs="Arial"/>
                <w:sz w:val="22"/>
                <w:szCs w:val="22"/>
              </w:rPr>
              <w:t xml:space="preserve"> in Tageseinrichtungen gem. § </w:t>
            </w:r>
            <w:r w:rsidRPr="0054345B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54345B">
              <w:rPr>
                <w:rFonts w:ascii="Arial" w:hAnsi="Arial" w:cs="Arial"/>
                <w:sz w:val="22"/>
                <w:szCs w:val="22"/>
              </w:rPr>
              <w:t>Abs. 2 der 2. DVO-KiTaG</w:t>
            </w:r>
          </w:p>
        </w:tc>
        <w:tc>
          <w:tcPr>
            <w:tcW w:w="1986" w:type="dxa"/>
          </w:tcPr>
          <w:p w14:paraId="15903FD3" w14:textId="77777777" w:rsidR="0054345B" w:rsidRPr="0054345B" w:rsidRDefault="0054345B" w:rsidP="0054345B">
            <w:pPr>
              <w:tabs>
                <w:tab w:val="left" w:pos="2385"/>
              </w:tabs>
              <w:rPr>
                <w:rFonts w:ascii="Arial" w:hAnsi="Arial" w:cs="Arial"/>
                <w:sz w:val="22"/>
                <w:szCs w:val="22"/>
              </w:rPr>
            </w:pPr>
            <w:r w:rsidRPr="0054345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4345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4345B">
              <w:rPr>
                <w:rFonts w:ascii="Arial" w:hAnsi="Arial" w:cs="Arial"/>
                <w:sz w:val="22"/>
                <w:szCs w:val="22"/>
              </w:rPr>
            </w:r>
            <w:r w:rsidRPr="0054345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4345B">
              <w:rPr>
                <w:rFonts w:ascii="Arial" w:hAnsi="Arial" w:cs="Arial"/>
                <w:sz w:val="22"/>
                <w:szCs w:val="22"/>
              </w:rPr>
              <w:t> </w:t>
            </w:r>
            <w:r w:rsidRPr="0054345B">
              <w:rPr>
                <w:rFonts w:ascii="Arial" w:hAnsi="Arial" w:cs="Arial"/>
                <w:sz w:val="22"/>
                <w:szCs w:val="22"/>
              </w:rPr>
              <w:t> </w:t>
            </w:r>
            <w:r w:rsidRPr="0054345B">
              <w:rPr>
                <w:rFonts w:ascii="Arial" w:hAnsi="Arial" w:cs="Arial"/>
                <w:sz w:val="22"/>
                <w:szCs w:val="22"/>
              </w:rPr>
              <w:t> </w:t>
            </w:r>
            <w:r w:rsidRPr="0054345B">
              <w:rPr>
                <w:rFonts w:ascii="Arial" w:hAnsi="Arial" w:cs="Arial"/>
                <w:sz w:val="22"/>
                <w:szCs w:val="22"/>
              </w:rPr>
              <w:t> </w:t>
            </w:r>
            <w:r w:rsidRPr="0054345B">
              <w:rPr>
                <w:rFonts w:ascii="Arial" w:hAnsi="Arial" w:cs="Arial"/>
                <w:sz w:val="22"/>
                <w:szCs w:val="22"/>
              </w:rPr>
              <w:t> </w:t>
            </w:r>
            <w:r w:rsidRPr="0054345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4345B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  <w:tc>
          <w:tcPr>
            <w:tcW w:w="1702" w:type="dxa"/>
          </w:tcPr>
          <w:p w14:paraId="59ED3FFE" w14:textId="77777777" w:rsidR="0054345B" w:rsidRPr="0054345B" w:rsidRDefault="0054345B" w:rsidP="0054345B">
            <w:pPr>
              <w:tabs>
                <w:tab w:val="left" w:pos="2385"/>
              </w:tabs>
              <w:rPr>
                <w:rFonts w:ascii="Arial" w:hAnsi="Arial" w:cs="Arial"/>
                <w:sz w:val="22"/>
                <w:szCs w:val="22"/>
              </w:rPr>
            </w:pPr>
            <w:r w:rsidRPr="0054345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4345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4345B">
              <w:rPr>
                <w:rFonts w:ascii="Arial" w:hAnsi="Arial" w:cs="Arial"/>
                <w:sz w:val="22"/>
                <w:szCs w:val="22"/>
              </w:rPr>
            </w:r>
            <w:r w:rsidRPr="0054345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434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34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34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34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34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345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4345B">
              <w:rPr>
                <w:rFonts w:ascii="Arial" w:hAnsi="Arial" w:cs="Arial"/>
                <w:sz w:val="22"/>
                <w:szCs w:val="22"/>
              </w:rPr>
              <w:t xml:space="preserve"> %</w:t>
            </w:r>
          </w:p>
        </w:tc>
      </w:tr>
      <w:tr w:rsidR="0054345B" w:rsidRPr="0054345B" w14:paraId="52A67F45" w14:textId="77777777" w:rsidTr="00FB0F0C">
        <w:tc>
          <w:tcPr>
            <w:tcW w:w="5385" w:type="dxa"/>
          </w:tcPr>
          <w:p w14:paraId="4FCD9AEE" w14:textId="77777777" w:rsidR="0054345B" w:rsidRPr="0054345B" w:rsidRDefault="0054345B" w:rsidP="0054345B">
            <w:pPr>
              <w:tabs>
                <w:tab w:val="left" w:pos="238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345B">
              <w:rPr>
                <w:rFonts w:ascii="Arial" w:hAnsi="Arial" w:cs="Arial"/>
                <w:sz w:val="22"/>
                <w:szCs w:val="22"/>
              </w:rPr>
              <w:t>Personalausgaben f</w:t>
            </w:r>
            <w:r>
              <w:rPr>
                <w:rFonts w:ascii="Arial" w:hAnsi="Arial" w:cs="Arial"/>
                <w:sz w:val="22"/>
                <w:szCs w:val="22"/>
              </w:rPr>
              <w:t>ür Fachberatung gem.</w:t>
            </w:r>
            <w:r w:rsidR="00384B5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§ 7 Abs. 3 </w:t>
            </w:r>
            <w:r w:rsidRPr="0054345B">
              <w:rPr>
                <w:rFonts w:ascii="Arial" w:hAnsi="Arial" w:cs="Arial"/>
                <w:sz w:val="22"/>
                <w:szCs w:val="22"/>
              </w:rPr>
              <w:t>Nr. 1 der 2. DVO-KiTaG</w:t>
            </w:r>
          </w:p>
        </w:tc>
        <w:tc>
          <w:tcPr>
            <w:tcW w:w="1986" w:type="dxa"/>
          </w:tcPr>
          <w:p w14:paraId="1DBD7ACC" w14:textId="77777777" w:rsidR="0054345B" w:rsidRPr="0054345B" w:rsidRDefault="0054345B" w:rsidP="0054345B">
            <w:pPr>
              <w:tabs>
                <w:tab w:val="left" w:pos="2385"/>
              </w:tabs>
              <w:rPr>
                <w:rFonts w:ascii="Arial" w:hAnsi="Arial" w:cs="Arial"/>
                <w:sz w:val="22"/>
                <w:szCs w:val="22"/>
              </w:rPr>
            </w:pPr>
            <w:r w:rsidRPr="0054345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4345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4345B">
              <w:rPr>
                <w:rFonts w:ascii="Arial" w:hAnsi="Arial" w:cs="Arial"/>
                <w:sz w:val="22"/>
                <w:szCs w:val="22"/>
              </w:rPr>
            </w:r>
            <w:r w:rsidRPr="0054345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434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34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34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34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34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345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4345B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  <w:tc>
          <w:tcPr>
            <w:tcW w:w="1702" w:type="dxa"/>
          </w:tcPr>
          <w:p w14:paraId="091CB1E3" w14:textId="77777777" w:rsidR="0054345B" w:rsidRPr="0054345B" w:rsidRDefault="0054345B" w:rsidP="0054345B">
            <w:pPr>
              <w:tabs>
                <w:tab w:val="left" w:pos="2385"/>
              </w:tabs>
              <w:rPr>
                <w:rFonts w:ascii="Arial" w:hAnsi="Arial" w:cs="Arial"/>
                <w:sz w:val="22"/>
                <w:szCs w:val="22"/>
              </w:rPr>
            </w:pPr>
            <w:r w:rsidRPr="0054345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4345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4345B">
              <w:rPr>
                <w:rFonts w:ascii="Arial" w:hAnsi="Arial" w:cs="Arial"/>
                <w:sz w:val="22"/>
                <w:szCs w:val="22"/>
              </w:rPr>
            </w:r>
            <w:r w:rsidRPr="0054345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4345B">
              <w:rPr>
                <w:rFonts w:ascii="Arial" w:hAnsi="Arial" w:cs="Arial"/>
                <w:sz w:val="22"/>
                <w:szCs w:val="22"/>
              </w:rPr>
              <w:t> </w:t>
            </w:r>
            <w:r w:rsidRPr="0054345B">
              <w:rPr>
                <w:rFonts w:ascii="Arial" w:hAnsi="Arial" w:cs="Arial"/>
                <w:sz w:val="22"/>
                <w:szCs w:val="22"/>
              </w:rPr>
              <w:t> </w:t>
            </w:r>
            <w:r w:rsidRPr="0054345B">
              <w:rPr>
                <w:rFonts w:ascii="Arial" w:hAnsi="Arial" w:cs="Arial"/>
                <w:sz w:val="22"/>
                <w:szCs w:val="22"/>
              </w:rPr>
              <w:t> </w:t>
            </w:r>
            <w:r w:rsidRPr="0054345B">
              <w:rPr>
                <w:rFonts w:ascii="Arial" w:hAnsi="Arial" w:cs="Arial"/>
                <w:sz w:val="22"/>
                <w:szCs w:val="22"/>
              </w:rPr>
              <w:t> </w:t>
            </w:r>
            <w:r w:rsidRPr="0054345B">
              <w:rPr>
                <w:rFonts w:ascii="Arial" w:hAnsi="Arial" w:cs="Arial"/>
                <w:sz w:val="22"/>
                <w:szCs w:val="22"/>
              </w:rPr>
              <w:t> </w:t>
            </w:r>
            <w:r w:rsidRPr="0054345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4345B">
              <w:rPr>
                <w:rFonts w:ascii="Arial" w:hAnsi="Arial" w:cs="Arial"/>
                <w:sz w:val="22"/>
                <w:szCs w:val="22"/>
              </w:rPr>
              <w:t xml:space="preserve"> %</w:t>
            </w:r>
          </w:p>
          <w:p w14:paraId="2CE119C6" w14:textId="77777777" w:rsidR="0054345B" w:rsidRPr="0054345B" w:rsidRDefault="0054345B" w:rsidP="0054345B">
            <w:pPr>
              <w:tabs>
                <w:tab w:val="left" w:pos="23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345B" w:rsidRPr="0054345B" w14:paraId="55292C2F" w14:textId="77777777" w:rsidTr="00FB0F0C">
        <w:trPr>
          <w:trHeight w:val="851"/>
        </w:trPr>
        <w:tc>
          <w:tcPr>
            <w:tcW w:w="5385" w:type="dxa"/>
          </w:tcPr>
          <w:p w14:paraId="586D58B3" w14:textId="77777777" w:rsidR="0054345B" w:rsidRPr="0054345B" w:rsidRDefault="0054345B" w:rsidP="0054345B">
            <w:pPr>
              <w:tabs>
                <w:tab w:val="left" w:pos="2385"/>
              </w:tabs>
              <w:rPr>
                <w:rFonts w:ascii="Arial" w:hAnsi="Arial" w:cs="Arial"/>
                <w:sz w:val="22"/>
                <w:szCs w:val="22"/>
              </w:rPr>
            </w:pPr>
            <w:r w:rsidRPr="0054345B">
              <w:rPr>
                <w:rFonts w:ascii="Arial" w:hAnsi="Arial" w:cs="Arial"/>
                <w:sz w:val="22"/>
                <w:szCs w:val="22"/>
              </w:rPr>
              <w:t xml:space="preserve">Ausgaben für Qualifizierungsmaßnahmen für Kräfte in Tageseinrichtungen gem. § 7 Abs. 3 Nr. 2 der </w:t>
            </w:r>
            <w:r w:rsidR="00384B57">
              <w:rPr>
                <w:rFonts w:ascii="Arial" w:hAnsi="Arial" w:cs="Arial"/>
                <w:sz w:val="22"/>
                <w:szCs w:val="22"/>
              </w:rPr>
              <w:br/>
            </w:r>
            <w:r w:rsidRPr="0054345B">
              <w:rPr>
                <w:rFonts w:ascii="Arial" w:hAnsi="Arial" w:cs="Arial"/>
                <w:sz w:val="22"/>
                <w:szCs w:val="22"/>
              </w:rPr>
              <w:t>2. DVO-KiTaG</w:t>
            </w:r>
          </w:p>
        </w:tc>
        <w:tc>
          <w:tcPr>
            <w:tcW w:w="1986" w:type="dxa"/>
          </w:tcPr>
          <w:p w14:paraId="75F0B4AC" w14:textId="77777777" w:rsidR="0054345B" w:rsidRPr="0054345B" w:rsidRDefault="0054345B" w:rsidP="0054345B">
            <w:pPr>
              <w:tabs>
                <w:tab w:val="left" w:pos="2385"/>
              </w:tabs>
              <w:rPr>
                <w:rFonts w:ascii="Arial" w:hAnsi="Arial" w:cs="Arial"/>
                <w:sz w:val="22"/>
                <w:szCs w:val="22"/>
              </w:rPr>
            </w:pPr>
            <w:r w:rsidRPr="0054345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4345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4345B">
              <w:rPr>
                <w:rFonts w:ascii="Arial" w:hAnsi="Arial" w:cs="Arial"/>
                <w:sz w:val="22"/>
                <w:szCs w:val="22"/>
              </w:rPr>
            </w:r>
            <w:r w:rsidRPr="0054345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4345B">
              <w:rPr>
                <w:rFonts w:ascii="Arial" w:hAnsi="Arial" w:cs="Arial"/>
                <w:sz w:val="22"/>
                <w:szCs w:val="22"/>
              </w:rPr>
              <w:t> </w:t>
            </w:r>
            <w:r w:rsidRPr="0054345B">
              <w:rPr>
                <w:rFonts w:ascii="Arial" w:hAnsi="Arial" w:cs="Arial"/>
                <w:sz w:val="22"/>
                <w:szCs w:val="22"/>
              </w:rPr>
              <w:t> </w:t>
            </w:r>
            <w:r w:rsidRPr="0054345B">
              <w:rPr>
                <w:rFonts w:ascii="Arial" w:hAnsi="Arial" w:cs="Arial"/>
                <w:sz w:val="22"/>
                <w:szCs w:val="22"/>
              </w:rPr>
              <w:t> </w:t>
            </w:r>
            <w:r w:rsidRPr="0054345B">
              <w:rPr>
                <w:rFonts w:ascii="Arial" w:hAnsi="Arial" w:cs="Arial"/>
                <w:sz w:val="22"/>
                <w:szCs w:val="22"/>
              </w:rPr>
              <w:t> </w:t>
            </w:r>
            <w:r w:rsidRPr="0054345B">
              <w:rPr>
                <w:rFonts w:ascii="Arial" w:hAnsi="Arial" w:cs="Arial"/>
                <w:sz w:val="22"/>
                <w:szCs w:val="22"/>
              </w:rPr>
              <w:t> </w:t>
            </w:r>
            <w:r w:rsidRPr="0054345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4345B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  <w:tc>
          <w:tcPr>
            <w:tcW w:w="1702" w:type="dxa"/>
          </w:tcPr>
          <w:p w14:paraId="2E502F09" w14:textId="77777777" w:rsidR="0054345B" w:rsidRPr="0054345B" w:rsidRDefault="0054345B" w:rsidP="0054345B">
            <w:pPr>
              <w:tabs>
                <w:tab w:val="left" w:pos="2385"/>
              </w:tabs>
              <w:rPr>
                <w:rFonts w:ascii="Arial" w:hAnsi="Arial" w:cs="Arial"/>
                <w:sz w:val="22"/>
                <w:szCs w:val="22"/>
              </w:rPr>
            </w:pPr>
            <w:r w:rsidRPr="0054345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4345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4345B">
              <w:rPr>
                <w:rFonts w:ascii="Arial" w:hAnsi="Arial" w:cs="Arial"/>
                <w:sz w:val="22"/>
                <w:szCs w:val="22"/>
              </w:rPr>
            </w:r>
            <w:r w:rsidRPr="0054345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4345B">
              <w:rPr>
                <w:rFonts w:ascii="Arial" w:hAnsi="Arial" w:cs="Arial"/>
                <w:sz w:val="22"/>
                <w:szCs w:val="22"/>
              </w:rPr>
              <w:t> </w:t>
            </w:r>
            <w:r w:rsidRPr="0054345B">
              <w:rPr>
                <w:rFonts w:ascii="Arial" w:hAnsi="Arial" w:cs="Arial"/>
                <w:sz w:val="22"/>
                <w:szCs w:val="22"/>
              </w:rPr>
              <w:t> </w:t>
            </w:r>
            <w:r w:rsidRPr="0054345B">
              <w:rPr>
                <w:rFonts w:ascii="Arial" w:hAnsi="Arial" w:cs="Arial"/>
                <w:sz w:val="22"/>
                <w:szCs w:val="22"/>
              </w:rPr>
              <w:t> </w:t>
            </w:r>
            <w:r w:rsidRPr="0054345B">
              <w:rPr>
                <w:rFonts w:ascii="Arial" w:hAnsi="Arial" w:cs="Arial"/>
                <w:sz w:val="22"/>
                <w:szCs w:val="22"/>
              </w:rPr>
              <w:t> </w:t>
            </w:r>
            <w:r w:rsidRPr="0054345B">
              <w:rPr>
                <w:rFonts w:ascii="Arial" w:hAnsi="Arial" w:cs="Arial"/>
                <w:sz w:val="22"/>
                <w:szCs w:val="22"/>
              </w:rPr>
              <w:t> </w:t>
            </w:r>
            <w:r w:rsidRPr="0054345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BB4D49">
              <w:rPr>
                <w:rFonts w:ascii="Arial" w:hAnsi="Arial" w:cs="Arial"/>
                <w:sz w:val="22"/>
                <w:szCs w:val="22"/>
              </w:rPr>
              <w:t xml:space="preserve"> %</w:t>
            </w:r>
          </w:p>
        </w:tc>
      </w:tr>
    </w:tbl>
    <w:p w14:paraId="2790DE98" w14:textId="77777777" w:rsidR="00370950" w:rsidRDefault="00370950" w:rsidP="004F3BA6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7BB826AF" w14:textId="77777777" w:rsidR="00707BB6" w:rsidRPr="00707BB6" w:rsidRDefault="00707BB6" w:rsidP="00707BB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Sollte die Verteilung der Mittel von Ihren Antragsangaben abweichen bzw. sollten Sie die beantragten Mittel nicht komplett verwendet haben, </w:t>
      </w:r>
      <w:r w:rsidR="00DD6583">
        <w:rPr>
          <w:rFonts w:ascii="Arial" w:hAnsi="Arial" w:cs="Arial"/>
          <w:sz w:val="22"/>
          <w:szCs w:val="22"/>
        </w:rPr>
        <w:t>begründen</w:t>
      </w:r>
      <w:r w:rsidRPr="00707BB6">
        <w:rPr>
          <w:rFonts w:ascii="Arial" w:hAnsi="Arial" w:cs="Arial"/>
          <w:sz w:val="22"/>
          <w:szCs w:val="22"/>
        </w:rPr>
        <w:t xml:space="preserve"> Sie </w:t>
      </w:r>
      <w:r>
        <w:rPr>
          <w:rFonts w:ascii="Arial" w:hAnsi="Arial" w:cs="Arial"/>
          <w:sz w:val="22"/>
          <w:szCs w:val="22"/>
        </w:rPr>
        <w:t xml:space="preserve">bitte </w:t>
      </w:r>
      <w:r w:rsidRPr="00707BB6">
        <w:rPr>
          <w:rFonts w:ascii="Arial" w:hAnsi="Arial" w:cs="Arial"/>
          <w:sz w:val="22"/>
          <w:szCs w:val="22"/>
        </w:rPr>
        <w:t xml:space="preserve">in diesem </w:t>
      </w:r>
      <w:r w:rsidRPr="00707BB6">
        <w:rPr>
          <w:rFonts w:ascii="Arial" w:hAnsi="Arial" w:cs="Arial"/>
          <w:sz w:val="22"/>
          <w:szCs w:val="22"/>
        </w:rPr>
        <w:lastRenderedPageBreak/>
        <w:t xml:space="preserve">Zusammenhang </w:t>
      </w:r>
      <w:r w:rsidR="00DD6583">
        <w:rPr>
          <w:rFonts w:ascii="Arial" w:hAnsi="Arial" w:cs="Arial"/>
          <w:sz w:val="22"/>
          <w:szCs w:val="22"/>
        </w:rPr>
        <w:t>aussagekräftig</w:t>
      </w:r>
      <w:r w:rsidRPr="00707BB6">
        <w:rPr>
          <w:rFonts w:ascii="Arial" w:hAnsi="Arial" w:cs="Arial"/>
          <w:sz w:val="22"/>
          <w:szCs w:val="22"/>
        </w:rPr>
        <w:t xml:space="preserve">, warum Sie die Mittel nicht </w:t>
      </w:r>
      <w:r>
        <w:rPr>
          <w:rFonts w:ascii="Arial" w:hAnsi="Arial" w:cs="Arial"/>
          <w:sz w:val="22"/>
          <w:szCs w:val="22"/>
        </w:rPr>
        <w:t xml:space="preserve">entsprechend </w:t>
      </w:r>
      <w:r w:rsidR="00DD6583">
        <w:rPr>
          <w:rFonts w:ascii="Arial" w:hAnsi="Arial" w:cs="Arial"/>
          <w:sz w:val="22"/>
          <w:szCs w:val="22"/>
        </w:rPr>
        <w:t xml:space="preserve">Ihrer Antragsangaben </w:t>
      </w:r>
      <w:r w:rsidRPr="00707BB6">
        <w:rPr>
          <w:rFonts w:ascii="Arial" w:hAnsi="Arial" w:cs="Arial"/>
          <w:sz w:val="22"/>
          <w:szCs w:val="22"/>
        </w:rPr>
        <w:t>verausgaben konnten:</w:t>
      </w:r>
    </w:p>
    <w:p w14:paraId="62B113FD" w14:textId="77777777" w:rsidR="00707BB6" w:rsidRDefault="00707BB6" w:rsidP="00A25DAF">
      <w:pPr>
        <w:rPr>
          <w:rFonts w:ascii="Calibri" w:hAnsi="Calibri" w:cs="Calibri"/>
          <w:color w:val="1F497D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2"/>
      </w:tblGrid>
      <w:tr w:rsidR="00A25DAF" w:rsidRPr="00707BB6" w14:paraId="6CE5BF09" w14:textId="77777777" w:rsidTr="00A25DAF">
        <w:trPr>
          <w:trHeight w:val="401"/>
        </w:trPr>
        <w:tc>
          <w:tcPr>
            <w:tcW w:w="9062" w:type="dxa"/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8BA09" w14:textId="77777777" w:rsidR="00A25DAF" w:rsidRPr="00707BB6" w:rsidRDefault="00A25DAF" w:rsidP="00D92F79">
            <w:pPr>
              <w:rPr>
                <w:rFonts w:ascii="Arial" w:hAnsi="Arial" w:cs="Arial"/>
                <w:sz w:val="22"/>
                <w:szCs w:val="22"/>
              </w:rPr>
            </w:pPr>
            <w:r w:rsidRPr="00707BB6">
              <w:rPr>
                <w:rFonts w:ascii="Arial" w:hAnsi="Arial" w:cs="Arial"/>
                <w:sz w:val="22"/>
                <w:szCs w:val="22"/>
              </w:rPr>
              <w:t>Personalausgaben in Tageseinrichtungen gem. § 7 Abs. 2 der 2. DVO-KiTaG</w:t>
            </w:r>
          </w:p>
        </w:tc>
      </w:tr>
      <w:tr w:rsidR="00A25DAF" w:rsidRPr="00707BB6" w14:paraId="305E7ACA" w14:textId="77777777" w:rsidTr="00A25DAF">
        <w:trPr>
          <w:trHeight w:val="503"/>
        </w:trPr>
        <w:tc>
          <w:tcPr>
            <w:tcW w:w="90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EBF52" w14:textId="77777777" w:rsidR="00A25DAF" w:rsidRPr="00707BB6" w:rsidRDefault="00A25D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25DAF" w:rsidRPr="00707BB6" w14:paraId="211AC390" w14:textId="77777777" w:rsidTr="00A25DAF">
        <w:trPr>
          <w:trHeight w:val="329"/>
        </w:trPr>
        <w:tc>
          <w:tcPr>
            <w:tcW w:w="9062" w:type="dxa"/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97498" w14:textId="77777777" w:rsidR="00A25DAF" w:rsidRPr="00707BB6" w:rsidRDefault="00A25D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7BB6">
              <w:rPr>
                <w:rFonts w:ascii="Arial" w:hAnsi="Arial" w:cs="Arial"/>
                <w:sz w:val="22"/>
                <w:szCs w:val="22"/>
              </w:rPr>
              <w:t>Personalausgaben für Fachberatung gem. § 7 Abs. 3 Nr. 1 der 2. DVO-KiTaG</w:t>
            </w:r>
          </w:p>
        </w:tc>
      </w:tr>
      <w:tr w:rsidR="00A25DAF" w:rsidRPr="00707BB6" w14:paraId="4B0612D6" w14:textId="77777777" w:rsidTr="00A25DAF">
        <w:trPr>
          <w:trHeight w:val="517"/>
        </w:trPr>
        <w:tc>
          <w:tcPr>
            <w:tcW w:w="90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D24B6" w14:textId="77777777" w:rsidR="00A25DAF" w:rsidRPr="00707BB6" w:rsidRDefault="00A25D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25DAF" w:rsidRPr="00707BB6" w14:paraId="79476590" w14:textId="77777777" w:rsidTr="00A25DAF">
        <w:trPr>
          <w:trHeight w:val="302"/>
        </w:trPr>
        <w:tc>
          <w:tcPr>
            <w:tcW w:w="9062" w:type="dxa"/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D88D7" w14:textId="77777777" w:rsidR="00A25DAF" w:rsidRPr="00707BB6" w:rsidRDefault="00A25DAF" w:rsidP="00A25DAF">
            <w:pPr>
              <w:rPr>
                <w:rFonts w:ascii="Arial" w:hAnsi="Arial" w:cs="Arial"/>
                <w:sz w:val="22"/>
                <w:szCs w:val="22"/>
              </w:rPr>
            </w:pPr>
            <w:r w:rsidRPr="00707BB6">
              <w:rPr>
                <w:rFonts w:ascii="Arial" w:hAnsi="Arial" w:cs="Arial"/>
                <w:sz w:val="22"/>
                <w:szCs w:val="22"/>
              </w:rPr>
              <w:t>Ausgaben für Qualifizierungsmaßnahmen gem. § 7 Abs. 3 Nr. 2 der 2. DVO-KiTaG</w:t>
            </w:r>
          </w:p>
        </w:tc>
      </w:tr>
      <w:tr w:rsidR="00A25DAF" w:rsidRPr="00707BB6" w14:paraId="5EB873C5" w14:textId="77777777" w:rsidTr="00A25DAF">
        <w:trPr>
          <w:trHeight w:val="571"/>
        </w:trPr>
        <w:tc>
          <w:tcPr>
            <w:tcW w:w="90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02DC3" w14:textId="77777777" w:rsidR="00A25DAF" w:rsidRPr="00707BB6" w:rsidRDefault="00A25D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653E35EA" w14:textId="77777777" w:rsidR="00707BB6" w:rsidRDefault="00707BB6" w:rsidP="004F3BA6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1EA73AAF" w14:textId="77777777" w:rsidR="00C57C60" w:rsidRPr="00C221B3" w:rsidRDefault="00CE431A" w:rsidP="00307CE1">
      <w:pPr>
        <w:pStyle w:val="Listenabsatz"/>
        <w:numPr>
          <w:ilvl w:val="0"/>
          <w:numId w:val="1"/>
        </w:numPr>
        <w:spacing w:line="360" w:lineRule="auto"/>
        <w:ind w:left="1077" w:hanging="1077"/>
        <w:rPr>
          <w:rFonts w:ascii="Arial" w:hAnsi="Arial" w:cs="Arial"/>
          <w:b/>
          <w:sz w:val="22"/>
          <w:szCs w:val="22"/>
        </w:rPr>
      </w:pPr>
      <w:r w:rsidRPr="00C221B3">
        <w:rPr>
          <w:rFonts w:ascii="Arial" w:hAnsi="Arial" w:cs="Arial"/>
          <w:b/>
          <w:sz w:val="22"/>
          <w:szCs w:val="22"/>
        </w:rPr>
        <w:t>Angaben zu</w:t>
      </w:r>
      <w:r w:rsidR="00C221B3" w:rsidRPr="00C221B3">
        <w:rPr>
          <w:rFonts w:ascii="Arial" w:hAnsi="Arial" w:cs="Arial"/>
          <w:b/>
          <w:sz w:val="22"/>
          <w:szCs w:val="22"/>
        </w:rPr>
        <w:t>r Verwen</w:t>
      </w:r>
      <w:r w:rsidR="00BB4D49">
        <w:rPr>
          <w:rFonts w:ascii="Arial" w:hAnsi="Arial" w:cs="Arial"/>
          <w:b/>
          <w:sz w:val="22"/>
          <w:szCs w:val="22"/>
        </w:rPr>
        <w:t>dung der besonderen Finanzhilfe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82"/>
        <w:gridCol w:w="3680"/>
      </w:tblGrid>
      <w:tr w:rsidR="00C221B3" w14:paraId="4979FCEB" w14:textId="77777777" w:rsidTr="00FE757B">
        <w:tc>
          <w:tcPr>
            <w:tcW w:w="5382" w:type="dxa"/>
          </w:tcPr>
          <w:p w14:paraId="10831BE7" w14:textId="77777777" w:rsidR="00C221B3" w:rsidRDefault="00C221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Summe der Einnahmen</w:t>
            </w:r>
          </w:p>
          <w:p w14:paraId="10D2159B" w14:textId="77777777" w:rsidR="00C221B3" w:rsidRDefault="00C221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0" w:type="dxa"/>
          </w:tcPr>
          <w:p w14:paraId="6693A6FC" w14:textId="77777777" w:rsidR="00C221B3" w:rsidRDefault="00BE1F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6" w:name="Text2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  <w:r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</w:tr>
      <w:tr w:rsidR="00C221B3" w14:paraId="1F772BDF" w14:textId="77777777" w:rsidTr="00FE757B">
        <w:tc>
          <w:tcPr>
            <w:tcW w:w="5382" w:type="dxa"/>
          </w:tcPr>
          <w:p w14:paraId="67E8A85F" w14:textId="77777777" w:rsidR="00C221B3" w:rsidRDefault="00C221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Summe der </w:t>
            </w:r>
            <w:r w:rsidR="00384B57">
              <w:rPr>
                <w:rFonts w:ascii="Arial" w:hAnsi="Arial" w:cs="Arial"/>
                <w:sz w:val="22"/>
                <w:szCs w:val="22"/>
              </w:rPr>
              <w:t xml:space="preserve">finanzhilfefähigen </w:t>
            </w:r>
            <w:r>
              <w:rPr>
                <w:rFonts w:ascii="Arial" w:hAnsi="Arial" w:cs="Arial"/>
                <w:sz w:val="22"/>
                <w:szCs w:val="22"/>
              </w:rPr>
              <w:t>Gesamtausgaben</w:t>
            </w:r>
          </w:p>
          <w:p w14:paraId="63903F05" w14:textId="77777777" w:rsidR="00C221B3" w:rsidRDefault="00C221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0" w:type="dxa"/>
          </w:tcPr>
          <w:p w14:paraId="2FCE7BFB" w14:textId="77777777" w:rsidR="00C221B3" w:rsidRDefault="00BE1F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7" w:name="Text2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  <w:r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</w:tr>
    </w:tbl>
    <w:p w14:paraId="39DABBC4" w14:textId="77777777" w:rsidR="00EE414E" w:rsidRPr="002F6822" w:rsidRDefault="00EE414E">
      <w:pPr>
        <w:rPr>
          <w:rFonts w:ascii="Arial" w:hAnsi="Arial" w:cs="Arial"/>
          <w:sz w:val="22"/>
          <w:szCs w:val="22"/>
        </w:rPr>
      </w:pPr>
    </w:p>
    <w:p w14:paraId="1762190F" w14:textId="51450D70" w:rsidR="00044106" w:rsidRDefault="00044106" w:rsidP="00912385">
      <w:pPr>
        <w:jc w:val="both"/>
        <w:rPr>
          <w:rFonts w:ascii="Arial" w:hAnsi="Arial" w:cs="Arial"/>
          <w:sz w:val="22"/>
          <w:szCs w:val="22"/>
        </w:rPr>
      </w:pPr>
      <w:r w:rsidRPr="00044106">
        <w:rPr>
          <w:rFonts w:ascii="Arial" w:hAnsi="Arial" w:cs="Arial"/>
          <w:sz w:val="22"/>
          <w:szCs w:val="22"/>
        </w:rPr>
        <w:t xml:space="preserve">Gem. § 18 a Abs. 2 S. 4 KiTaG sind nicht zweckentsprechend verwendete Mittel an </w:t>
      </w:r>
      <w:r w:rsidR="00CB736F">
        <w:rPr>
          <w:rFonts w:ascii="Arial" w:hAnsi="Arial" w:cs="Arial"/>
          <w:sz w:val="22"/>
          <w:szCs w:val="22"/>
        </w:rPr>
        <w:t>das Regionale Landesamt für Schule und Bildung (RLSB) Hannover</w:t>
      </w:r>
      <w:r w:rsidRPr="00044106">
        <w:rPr>
          <w:rFonts w:ascii="Arial" w:hAnsi="Arial" w:cs="Arial"/>
          <w:sz w:val="22"/>
          <w:szCs w:val="22"/>
        </w:rPr>
        <w:t xml:space="preserve"> zurückzuzahlen.</w:t>
      </w:r>
    </w:p>
    <w:tbl>
      <w:tblPr>
        <w:tblpPr w:leftFromText="141" w:rightFromText="141" w:vertAnchor="text" w:tblpX="5390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1"/>
      </w:tblGrid>
      <w:tr w:rsidR="00BE1FD9" w14:paraId="19A86261" w14:textId="77777777" w:rsidTr="00CB736F">
        <w:trPr>
          <w:trHeight w:val="705"/>
        </w:trPr>
        <w:tc>
          <w:tcPr>
            <w:tcW w:w="3641" w:type="dxa"/>
          </w:tcPr>
          <w:p w14:paraId="29681989" w14:textId="77777777" w:rsidR="00BE1FD9" w:rsidRDefault="00BE1FD9" w:rsidP="00FE75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8" w:name="Text2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  <w:r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</w:tr>
    </w:tbl>
    <w:p w14:paraId="6BD2F342" w14:textId="77777777" w:rsidR="00044106" w:rsidRDefault="00044106">
      <w:pPr>
        <w:rPr>
          <w:rFonts w:ascii="Arial" w:hAnsi="Arial" w:cs="Arial"/>
          <w:sz w:val="22"/>
          <w:szCs w:val="22"/>
        </w:rPr>
      </w:pPr>
    </w:p>
    <w:p w14:paraId="16CB2AE2" w14:textId="585F349A" w:rsidR="00370950" w:rsidRDefault="000441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Aufgrund der oben gemachten Angaben </w:t>
      </w:r>
      <w:r w:rsidR="00384B57">
        <w:rPr>
          <w:rFonts w:ascii="Arial" w:hAnsi="Arial" w:cs="Arial"/>
          <w:sz w:val="22"/>
          <w:szCs w:val="22"/>
        </w:rPr>
        <w:t xml:space="preserve">wird </w:t>
      </w:r>
      <w:r w:rsidR="00FE757B">
        <w:rPr>
          <w:rFonts w:ascii="Arial" w:hAnsi="Arial" w:cs="Arial"/>
          <w:sz w:val="22"/>
          <w:szCs w:val="22"/>
        </w:rPr>
        <w:t>folgender</w:t>
      </w:r>
      <w:r w:rsidR="00BE1FD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Betrag</w:t>
      </w:r>
      <w:r w:rsidR="00BE1FD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an </w:t>
      </w:r>
      <w:r w:rsidR="00CB736F">
        <w:rPr>
          <w:rFonts w:ascii="Arial" w:hAnsi="Arial" w:cs="Arial"/>
          <w:sz w:val="22"/>
          <w:szCs w:val="22"/>
        </w:rPr>
        <w:t>das RLSB Hannover</w:t>
      </w:r>
      <w:r w:rsidR="00370950">
        <w:rPr>
          <w:rFonts w:ascii="Arial" w:hAnsi="Arial" w:cs="Arial"/>
          <w:sz w:val="22"/>
          <w:szCs w:val="22"/>
        </w:rPr>
        <w:t xml:space="preserve"> zurückerstattet:</w:t>
      </w:r>
    </w:p>
    <w:p w14:paraId="0B38D5FB" w14:textId="77777777" w:rsidR="00EE414E" w:rsidRPr="00B05F43" w:rsidRDefault="00EE414E" w:rsidP="00B05F43">
      <w:pPr>
        <w:jc w:val="both"/>
        <w:rPr>
          <w:rFonts w:ascii="Arial" w:eastAsia="MS Gothic" w:hAnsi="Arial" w:cs="Arial"/>
          <w:sz w:val="22"/>
          <w:szCs w:val="22"/>
        </w:rPr>
      </w:pPr>
    </w:p>
    <w:p w14:paraId="1E75A24D" w14:textId="77777777" w:rsidR="00B05F43" w:rsidRPr="00B05F43" w:rsidRDefault="00B05F43" w:rsidP="00B05F43">
      <w:pPr>
        <w:jc w:val="both"/>
        <w:rPr>
          <w:rFonts w:ascii="Arial" w:hAnsi="Arial" w:cs="Arial"/>
          <w:sz w:val="22"/>
          <w:szCs w:val="22"/>
        </w:rPr>
      </w:pPr>
      <w:r w:rsidRPr="00B05F43">
        <w:rPr>
          <w:rFonts w:ascii="Arial" w:hAnsi="Arial" w:cs="Arial"/>
          <w:sz w:val="22"/>
          <w:szCs w:val="22"/>
        </w:rPr>
        <w:t>Ich weise darauf hin, dass im Falle der nicht zweckentsprechenden Verwendung der Mittel ein (teilweiser) Widerruf der gewährten besonderen Finanzhilfe nach § 47 Abs. 2 Nr. 1 SGB X beabsichtigt ist. Bei dem Widerruf wird auf Ihre vorstehenden tatsächlichen Angaben abgestellt. Von einer Anhörung vor Erlass des Widerr</w:t>
      </w:r>
      <w:r>
        <w:rPr>
          <w:rFonts w:ascii="Arial" w:hAnsi="Arial" w:cs="Arial"/>
          <w:sz w:val="22"/>
          <w:szCs w:val="22"/>
        </w:rPr>
        <w:t>ufsbescheides kann daher nach § </w:t>
      </w:r>
      <w:r w:rsidRPr="00B05F43">
        <w:rPr>
          <w:rFonts w:ascii="Arial" w:hAnsi="Arial" w:cs="Arial"/>
          <w:sz w:val="22"/>
          <w:szCs w:val="22"/>
        </w:rPr>
        <w:t>24</w:t>
      </w:r>
      <w:r>
        <w:rPr>
          <w:rFonts w:ascii="Arial" w:hAnsi="Arial" w:cs="Arial"/>
          <w:sz w:val="22"/>
          <w:szCs w:val="22"/>
        </w:rPr>
        <w:t> </w:t>
      </w:r>
      <w:r w:rsidRPr="00B05F43">
        <w:rPr>
          <w:rFonts w:ascii="Arial" w:hAnsi="Arial" w:cs="Arial"/>
          <w:sz w:val="22"/>
          <w:szCs w:val="22"/>
        </w:rPr>
        <w:t>Abs. 2 Nr. 3 SGB X abgesehen werden.</w:t>
      </w:r>
    </w:p>
    <w:p w14:paraId="21E02C95" w14:textId="77777777" w:rsidR="00B05F43" w:rsidRDefault="00B05F43">
      <w:pPr>
        <w:rPr>
          <w:rFonts w:ascii="Arial" w:hAnsi="Arial" w:cs="Arial"/>
          <w:sz w:val="22"/>
          <w:szCs w:val="22"/>
        </w:rPr>
      </w:pPr>
    </w:p>
    <w:p w14:paraId="301B03FB" w14:textId="77777777" w:rsidR="00044106" w:rsidRDefault="000441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Bitte </w:t>
      </w:r>
      <w:r w:rsidR="00BB4D49">
        <w:rPr>
          <w:rFonts w:ascii="Arial" w:hAnsi="Arial" w:cs="Arial"/>
          <w:sz w:val="22"/>
          <w:szCs w:val="22"/>
        </w:rPr>
        <w:t>zahlen</w:t>
      </w:r>
      <w:r>
        <w:rPr>
          <w:rFonts w:ascii="Arial" w:hAnsi="Arial" w:cs="Arial"/>
          <w:sz w:val="22"/>
          <w:szCs w:val="22"/>
        </w:rPr>
        <w:t xml:space="preserve"> Sie keine Beträge zurück, ohne vorher ein Kassenzeichen erhalten zu haben.</w:t>
      </w:r>
    </w:p>
    <w:p w14:paraId="17748256" w14:textId="77777777" w:rsidR="00BB4D49" w:rsidRDefault="00BB4D49">
      <w:pPr>
        <w:rPr>
          <w:rFonts w:ascii="Arial" w:hAnsi="Arial" w:cs="Arial"/>
          <w:sz w:val="22"/>
          <w:szCs w:val="22"/>
        </w:rPr>
      </w:pPr>
    </w:p>
    <w:p w14:paraId="6BB8E206" w14:textId="77777777" w:rsidR="00D92F79" w:rsidRPr="002F6822" w:rsidRDefault="00D92F79">
      <w:pPr>
        <w:rPr>
          <w:rFonts w:ascii="Arial" w:hAnsi="Arial" w:cs="Arial"/>
          <w:sz w:val="22"/>
          <w:szCs w:val="22"/>
        </w:rPr>
      </w:pPr>
    </w:p>
    <w:p w14:paraId="2EC3F6A5" w14:textId="77777777" w:rsidR="00BB4D49" w:rsidRPr="000E136A" w:rsidRDefault="00307CE1" w:rsidP="000E136A">
      <w:pPr>
        <w:pStyle w:val="Listenabsatz"/>
        <w:numPr>
          <w:ilvl w:val="0"/>
          <w:numId w:val="1"/>
        </w:numPr>
        <w:spacing w:line="360" w:lineRule="auto"/>
        <w:ind w:left="1077" w:hanging="107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Versicherung</w:t>
      </w:r>
      <w:r w:rsidR="00FE757B" w:rsidRPr="00FE757B">
        <w:rPr>
          <w:rFonts w:ascii="Arial" w:hAnsi="Arial" w:cs="Arial"/>
          <w:b/>
          <w:sz w:val="22"/>
          <w:szCs w:val="22"/>
        </w:rPr>
        <w:t xml:space="preserve"> zur Verwendung der Mittel</w:t>
      </w:r>
    </w:p>
    <w:p w14:paraId="2ED9D229" w14:textId="77777777" w:rsidR="00BB4D49" w:rsidRDefault="00BB4D4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Hiermit </w:t>
      </w:r>
      <w:r w:rsidR="00384B57">
        <w:rPr>
          <w:rFonts w:ascii="Arial" w:hAnsi="Arial" w:cs="Arial"/>
          <w:sz w:val="22"/>
          <w:szCs w:val="22"/>
        </w:rPr>
        <w:t xml:space="preserve">versichere </w:t>
      </w:r>
      <w:r>
        <w:rPr>
          <w:rFonts w:ascii="Arial" w:hAnsi="Arial" w:cs="Arial"/>
          <w:sz w:val="22"/>
          <w:szCs w:val="22"/>
        </w:rPr>
        <w:t>ich, dass</w:t>
      </w:r>
    </w:p>
    <w:p w14:paraId="75604DE7" w14:textId="77777777" w:rsidR="00BB4D49" w:rsidRDefault="00BB4D49">
      <w:pPr>
        <w:rPr>
          <w:rFonts w:ascii="Arial" w:hAnsi="Arial" w:cs="Arial"/>
          <w:sz w:val="22"/>
          <w:szCs w:val="22"/>
        </w:rPr>
      </w:pPr>
    </w:p>
    <w:p w14:paraId="0A997D0C" w14:textId="77777777" w:rsidR="00370950" w:rsidRDefault="004070B1" w:rsidP="00BB4D49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alle nicht erstatteten Mittel der besonderen Finanzhilfe zweckentsprechend verwendet wurden</w:t>
      </w:r>
      <w:r w:rsidR="00370950">
        <w:rPr>
          <w:rFonts w:ascii="Arial" w:eastAsiaTheme="minorHAnsi" w:hAnsi="Arial" w:cs="Arial"/>
          <w:sz w:val="22"/>
          <w:szCs w:val="22"/>
          <w:lang w:eastAsia="en-US"/>
        </w:rPr>
        <w:t>,</w:t>
      </w:r>
    </w:p>
    <w:p w14:paraId="3D5EFF04" w14:textId="77777777" w:rsidR="00370950" w:rsidRDefault="00370950" w:rsidP="004F3BA6">
      <w:pPr>
        <w:spacing w:after="160" w:line="259" w:lineRule="auto"/>
        <w:ind w:left="72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006A0523" w14:textId="77777777" w:rsidR="00BB4D49" w:rsidRPr="00BB4D49" w:rsidRDefault="00BB4D49" w:rsidP="00BB4D49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B4D49">
        <w:rPr>
          <w:rFonts w:ascii="Arial" w:eastAsiaTheme="minorHAnsi" w:hAnsi="Arial" w:cs="Arial"/>
          <w:sz w:val="22"/>
          <w:szCs w:val="22"/>
          <w:lang w:eastAsia="en-US"/>
        </w:rPr>
        <w:t xml:space="preserve">mit den Mitteln der besonderen Finanzhilfe nur Personalausgaben für Kräfte finanziert </w:t>
      </w:r>
      <w:r>
        <w:rPr>
          <w:rFonts w:ascii="Arial" w:eastAsiaTheme="minorHAnsi" w:hAnsi="Arial" w:cs="Arial"/>
          <w:sz w:val="22"/>
          <w:szCs w:val="22"/>
          <w:lang w:eastAsia="en-US"/>
        </w:rPr>
        <w:t>wurden</w:t>
      </w:r>
      <w:r w:rsidRPr="00BB4D49">
        <w:rPr>
          <w:rFonts w:ascii="Arial" w:eastAsiaTheme="minorHAnsi" w:hAnsi="Arial" w:cs="Arial"/>
          <w:sz w:val="22"/>
          <w:szCs w:val="22"/>
          <w:lang w:eastAsia="en-US"/>
        </w:rPr>
        <w:t>, die die Anforderungen des § 4 KiTaG erfüllen,</w:t>
      </w:r>
    </w:p>
    <w:p w14:paraId="7E53CA88" w14:textId="77777777" w:rsidR="00BB4D49" w:rsidRPr="00BB4D49" w:rsidRDefault="00BB4D49" w:rsidP="00BB4D49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F8DB3CC" w14:textId="77777777" w:rsidR="00BB4D49" w:rsidRPr="00BB4D49" w:rsidRDefault="00BB4D49" w:rsidP="00BB4D49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B4D49">
        <w:rPr>
          <w:rFonts w:ascii="Arial" w:eastAsiaTheme="minorHAnsi" w:hAnsi="Arial" w:cs="Arial"/>
          <w:sz w:val="22"/>
          <w:szCs w:val="22"/>
          <w:lang w:eastAsia="en-US"/>
        </w:rPr>
        <w:t xml:space="preserve">mit den Mitteln der besonderen Finanzhilfe nur Personalausgaben für Kräfte finanziert </w:t>
      </w:r>
      <w:r>
        <w:rPr>
          <w:rFonts w:ascii="Arial" w:eastAsiaTheme="minorHAnsi" w:hAnsi="Arial" w:cs="Arial"/>
          <w:sz w:val="22"/>
          <w:szCs w:val="22"/>
          <w:lang w:eastAsia="en-US"/>
        </w:rPr>
        <w:t>wurden</w:t>
      </w:r>
      <w:r w:rsidRPr="00BB4D49">
        <w:rPr>
          <w:rFonts w:ascii="Arial" w:eastAsiaTheme="minorHAnsi" w:hAnsi="Arial" w:cs="Arial"/>
          <w:sz w:val="22"/>
          <w:szCs w:val="22"/>
          <w:lang w:eastAsia="en-US"/>
        </w:rPr>
        <w:t>, die entweder einen pädagogischen Hochschulabschluss und mindestens zweijährige Berufserfahrung in der Kinder- und Jugendhilfe haben oder</w:t>
      </w:r>
    </w:p>
    <w:p w14:paraId="2A379305" w14:textId="77777777" w:rsidR="00BB4D49" w:rsidRPr="00BB4D49" w:rsidRDefault="00BB4D49" w:rsidP="00BB4D49">
      <w:pPr>
        <w:spacing w:after="160" w:line="259" w:lineRule="auto"/>
        <w:ind w:left="72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B4D49">
        <w:rPr>
          <w:rFonts w:ascii="Arial" w:eastAsiaTheme="minorHAnsi" w:hAnsi="Arial" w:cs="Arial"/>
          <w:sz w:val="22"/>
          <w:szCs w:val="22"/>
          <w:lang w:eastAsia="en-US"/>
        </w:rPr>
        <w:t>die die Anforderungen des § 4 Abs. 1 oder Abs. 2 KiTaG erfüllen und vor dem 01.08.2018 bereits Fachberatung im Schwerpunkt Sprache durchgeführt haben,</w:t>
      </w:r>
    </w:p>
    <w:p w14:paraId="310FEEAD" w14:textId="77777777" w:rsidR="00BB4D49" w:rsidRPr="00BB4D49" w:rsidRDefault="00BB4D49" w:rsidP="00BB4D49">
      <w:pPr>
        <w:ind w:left="72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4B441DBE" w14:textId="77777777" w:rsidR="00BB4D49" w:rsidRPr="00BB4D49" w:rsidRDefault="00BB4D49" w:rsidP="00BB4D49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B4D49">
        <w:rPr>
          <w:rFonts w:ascii="Arial" w:eastAsiaTheme="minorHAnsi" w:hAnsi="Arial" w:cs="Arial"/>
          <w:sz w:val="22"/>
          <w:szCs w:val="22"/>
          <w:lang w:eastAsia="en-US"/>
        </w:rPr>
        <w:lastRenderedPageBreak/>
        <w:t xml:space="preserve">mit den Mitteln der besonderen Finanzhilfe nur Qualifizierungsmaßnahmen für Kräfte in Tageseinrichtungen finanziert </w:t>
      </w:r>
      <w:r>
        <w:rPr>
          <w:rFonts w:ascii="Arial" w:eastAsiaTheme="minorHAnsi" w:hAnsi="Arial" w:cs="Arial"/>
          <w:sz w:val="22"/>
          <w:szCs w:val="22"/>
          <w:lang w:eastAsia="en-US"/>
        </w:rPr>
        <w:t>wurden</w:t>
      </w:r>
      <w:r w:rsidRPr="00BB4D49">
        <w:rPr>
          <w:rFonts w:ascii="Arial" w:eastAsiaTheme="minorHAnsi" w:hAnsi="Arial" w:cs="Arial"/>
          <w:sz w:val="22"/>
          <w:szCs w:val="22"/>
          <w:lang w:eastAsia="en-US"/>
        </w:rPr>
        <w:t>, die</w:t>
      </w:r>
    </w:p>
    <w:p w14:paraId="0F35D306" w14:textId="77777777" w:rsidR="00BB4D49" w:rsidRPr="00BB4D49" w:rsidRDefault="00BB4D49" w:rsidP="00BB4D49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B4D49">
        <w:rPr>
          <w:rFonts w:ascii="Arial" w:eastAsiaTheme="minorHAnsi" w:hAnsi="Arial" w:cs="Arial"/>
          <w:sz w:val="22"/>
          <w:szCs w:val="22"/>
          <w:lang w:eastAsia="en-US"/>
        </w:rPr>
        <w:t>von einem Bildungsträger durchgeführt werden, der über das im Auftrag des Kultusministeriums vergebene „Gütesiegel für Qualifizierungsmaßnahmen in der frühkindlichen Bildung“ verfügt und</w:t>
      </w:r>
    </w:p>
    <w:p w14:paraId="1EED4E38" w14:textId="77777777" w:rsidR="00BB4D49" w:rsidRPr="00BB4D49" w:rsidRDefault="00BB4D49" w:rsidP="00BB4D49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B4D49">
        <w:rPr>
          <w:rFonts w:ascii="Arial" w:eastAsiaTheme="minorHAnsi" w:hAnsi="Arial" w:cs="Arial"/>
          <w:sz w:val="22"/>
          <w:szCs w:val="22"/>
          <w:lang w:eastAsia="en-US"/>
        </w:rPr>
        <w:t>zur Stärkung der Sprachbildungs- und Sprachförderkompetenz aller in der Tageseinrichtung tätigen Kräfte geeignet sind sowie Handlungskompetenz für die alltagsintegrierte Sprachbildung und Sprachförderung vermitteln,</w:t>
      </w:r>
    </w:p>
    <w:p w14:paraId="10DE874C" w14:textId="77777777" w:rsidR="00BB4D49" w:rsidRPr="00BB4D49" w:rsidRDefault="00BB4D49" w:rsidP="00BB4D49">
      <w:pPr>
        <w:ind w:left="1412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43F936FD" w14:textId="77777777" w:rsidR="00E32259" w:rsidRDefault="00E32259" w:rsidP="00E32259">
      <w:pPr>
        <w:pStyle w:val="Listenabsatz"/>
        <w:numPr>
          <w:ilvl w:val="0"/>
          <w:numId w:val="2"/>
        </w:numPr>
        <w:contextualSpacing w:val="0"/>
        <w:jc w:val="both"/>
        <w:rPr>
          <w:rFonts w:ascii="Arial" w:hAnsi="Arial" w:cs="Arial"/>
          <w:iCs/>
          <w:sz w:val="22"/>
          <w:szCs w:val="22"/>
        </w:rPr>
      </w:pPr>
      <w:r w:rsidRPr="002E6F0A">
        <w:rPr>
          <w:rFonts w:ascii="Arial" w:hAnsi="Arial" w:cs="Arial"/>
          <w:iCs/>
          <w:sz w:val="22"/>
          <w:szCs w:val="22"/>
        </w:rPr>
        <w:t>ausschließlich die Ausgaben für Personal, das im Bewilligungszeitraum auch tatsächlich tätig war, bei Ermittlung der zuwendungsfähigen Gesamtausgaben berücksichtigt wurden, sofern im Zuge der Corona-Pandemie keine landesweite oder regionale Betriebsuntersagung - insbesondere bei Überschreitung des maßgebliche</w:t>
      </w:r>
      <w:r>
        <w:rPr>
          <w:rFonts w:ascii="Arial" w:hAnsi="Arial" w:cs="Arial"/>
          <w:iCs/>
          <w:sz w:val="22"/>
          <w:szCs w:val="22"/>
        </w:rPr>
        <w:t>n Inzidenzwertes - erfolgt ist,</w:t>
      </w:r>
    </w:p>
    <w:p w14:paraId="4ABF7395" w14:textId="77777777" w:rsidR="00E32259" w:rsidRDefault="00E32259" w:rsidP="00E32259">
      <w:pPr>
        <w:spacing w:after="160" w:line="259" w:lineRule="auto"/>
        <w:ind w:left="72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2DC1F5A5" w14:textId="77777777" w:rsidR="00BB4D49" w:rsidRPr="00BB4D49" w:rsidRDefault="00BB4D49" w:rsidP="00BB4D49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B4D49">
        <w:rPr>
          <w:rFonts w:ascii="Arial" w:eastAsiaTheme="minorHAnsi" w:hAnsi="Arial" w:cs="Arial"/>
          <w:sz w:val="22"/>
          <w:szCs w:val="22"/>
          <w:lang w:eastAsia="en-US"/>
        </w:rPr>
        <w:t xml:space="preserve">die Angaben in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dieser Erklärung vollständig und </w:t>
      </w:r>
      <w:r w:rsidR="004070B1">
        <w:rPr>
          <w:rFonts w:ascii="Arial" w:eastAsiaTheme="minorHAnsi" w:hAnsi="Arial" w:cs="Arial"/>
          <w:sz w:val="22"/>
          <w:szCs w:val="22"/>
          <w:lang w:eastAsia="en-US"/>
        </w:rPr>
        <w:t xml:space="preserve">richtig </w:t>
      </w:r>
      <w:r>
        <w:rPr>
          <w:rFonts w:ascii="Arial" w:eastAsiaTheme="minorHAnsi" w:hAnsi="Arial" w:cs="Arial"/>
          <w:sz w:val="22"/>
          <w:szCs w:val="22"/>
          <w:lang w:eastAsia="en-US"/>
        </w:rPr>
        <w:t>sind.</w:t>
      </w:r>
    </w:p>
    <w:p w14:paraId="04F97E9B" w14:textId="77777777" w:rsidR="00B05F43" w:rsidRPr="00BB4D49" w:rsidRDefault="00B05F43" w:rsidP="00BB4D49">
      <w:pPr>
        <w:spacing w:after="1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27AB49B" w14:textId="77777777" w:rsidR="00BB4D49" w:rsidRPr="00BB4D49" w:rsidRDefault="00BB4D49" w:rsidP="00BB4D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25"/>
        </w:tabs>
        <w:rPr>
          <w:rFonts w:ascii="Arial" w:eastAsiaTheme="minorHAnsi" w:hAnsi="Arial" w:cs="Arial"/>
          <w:sz w:val="22"/>
          <w:szCs w:val="22"/>
          <w:lang w:eastAsia="en-US"/>
        </w:rPr>
      </w:pPr>
      <w:r w:rsidRPr="00BB4D49">
        <w:rPr>
          <w:rFonts w:ascii="Arial" w:eastAsiaTheme="minorHAns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FD18A1" wp14:editId="61A69FBE">
                <wp:simplePos x="0" y="0"/>
                <wp:positionH relativeFrom="column">
                  <wp:posOffset>3614421</wp:posOffset>
                </wp:positionH>
                <wp:positionV relativeFrom="paragraph">
                  <wp:posOffset>162560</wp:posOffset>
                </wp:positionV>
                <wp:extent cx="2305050" cy="0"/>
                <wp:effectExtent l="0" t="0" r="19050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50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877727" id="Gerader Verbinde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4.6pt,12.8pt" to="466.1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" strokecolor="windowText" strokeweight=".5pt">
                <v:stroke joinstyle="miter"/>
              </v:line>
            </w:pict>
          </mc:Fallback>
        </mc:AlternateContent>
      </w:r>
      <w:r w:rsidRPr="00BB4D49">
        <w:rPr>
          <w:rFonts w:ascii="Arial" w:eastAsiaTheme="minorHAnsi" w:hAnsi="Arial" w:cs="Arial"/>
          <w:sz w:val="22"/>
          <w:szCs w:val="22"/>
          <w:lang w:eastAsia="en-US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BB4D49">
        <w:rPr>
          <w:rFonts w:ascii="Arial" w:eastAsiaTheme="minorHAnsi" w:hAnsi="Arial" w:cs="Arial"/>
          <w:sz w:val="22"/>
          <w:szCs w:val="22"/>
          <w:lang w:eastAsia="en-US"/>
        </w:rPr>
        <w:instrText xml:space="preserve"> FORMTEXT </w:instrText>
      </w:r>
      <w:r w:rsidRPr="00BB4D49">
        <w:rPr>
          <w:rFonts w:ascii="Arial" w:eastAsiaTheme="minorHAnsi" w:hAnsi="Arial" w:cs="Arial"/>
          <w:sz w:val="22"/>
          <w:szCs w:val="22"/>
          <w:lang w:eastAsia="en-US"/>
        </w:rPr>
      </w:r>
      <w:r w:rsidRPr="00BB4D49">
        <w:rPr>
          <w:rFonts w:ascii="Arial" w:eastAsiaTheme="minorHAnsi" w:hAnsi="Arial" w:cs="Arial"/>
          <w:sz w:val="22"/>
          <w:szCs w:val="22"/>
          <w:lang w:eastAsia="en-US"/>
        </w:rPr>
        <w:fldChar w:fldCharType="separate"/>
      </w:r>
      <w:r w:rsidRPr="00BB4D49">
        <w:rPr>
          <w:rFonts w:ascii="Arial" w:eastAsiaTheme="minorHAnsi" w:hAnsi="Arial" w:cs="Arial"/>
          <w:sz w:val="22"/>
          <w:szCs w:val="22"/>
          <w:lang w:eastAsia="en-US"/>
        </w:rPr>
        <w:t> </w:t>
      </w:r>
      <w:r w:rsidRPr="00BB4D49">
        <w:rPr>
          <w:rFonts w:ascii="Arial" w:eastAsiaTheme="minorHAnsi" w:hAnsi="Arial" w:cs="Arial"/>
          <w:sz w:val="22"/>
          <w:szCs w:val="22"/>
          <w:lang w:eastAsia="en-US"/>
        </w:rPr>
        <w:t> </w:t>
      </w:r>
      <w:r w:rsidRPr="00BB4D49">
        <w:rPr>
          <w:rFonts w:ascii="Arial" w:eastAsiaTheme="minorHAnsi" w:hAnsi="Arial" w:cs="Arial"/>
          <w:sz w:val="22"/>
          <w:szCs w:val="22"/>
          <w:lang w:eastAsia="en-US"/>
        </w:rPr>
        <w:t> </w:t>
      </w:r>
      <w:r w:rsidRPr="00BB4D49">
        <w:rPr>
          <w:rFonts w:ascii="Arial" w:eastAsiaTheme="minorHAnsi" w:hAnsi="Arial" w:cs="Arial"/>
          <w:sz w:val="22"/>
          <w:szCs w:val="22"/>
          <w:lang w:eastAsia="en-US"/>
        </w:rPr>
        <w:t> </w:t>
      </w:r>
      <w:r w:rsidRPr="00BB4D49">
        <w:rPr>
          <w:rFonts w:ascii="Arial" w:eastAsiaTheme="minorHAnsi" w:hAnsi="Arial" w:cs="Arial"/>
          <w:sz w:val="22"/>
          <w:szCs w:val="22"/>
          <w:lang w:eastAsia="en-US"/>
        </w:rPr>
        <w:t> </w:t>
      </w:r>
      <w:r w:rsidRPr="00BB4D49">
        <w:rPr>
          <w:rFonts w:ascii="Arial" w:eastAsiaTheme="minorHAnsi" w:hAnsi="Arial" w:cs="Arial"/>
          <w:sz w:val="22"/>
          <w:szCs w:val="22"/>
          <w:lang w:eastAsia="en-US"/>
        </w:rPr>
        <w:fldChar w:fldCharType="end"/>
      </w:r>
      <w:r w:rsidRPr="00BB4D49">
        <w:rPr>
          <w:rFonts w:ascii="Arial" w:eastAsiaTheme="minorHAnsi" w:hAnsi="Arial" w:cs="Arial"/>
          <w:sz w:val="22"/>
          <w:szCs w:val="22"/>
          <w:lang w:eastAsia="en-US"/>
        </w:rPr>
        <w:t xml:space="preserve">, den </w:t>
      </w:r>
      <w:r w:rsidRPr="00BB4D49">
        <w:rPr>
          <w:rFonts w:ascii="Arial" w:eastAsiaTheme="minorHAnsi" w:hAnsi="Arial" w:cs="Arial"/>
          <w:sz w:val="22"/>
          <w:szCs w:val="22"/>
          <w:lang w:eastAsia="en-US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BB4D49">
        <w:rPr>
          <w:rFonts w:ascii="Arial" w:eastAsiaTheme="minorHAnsi" w:hAnsi="Arial" w:cs="Arial"/>
          <w:sz w:val="22"/>
          <w:szCs w:val="22"/>
          <w:lang w:eastAsia="en-US"/>
        </w:rPr>
        <w:instrText xml:space="preserve"> FORMTEXT </w:instrText>
      </w:r>
      <w:r w:rsidRPr="00BB4D49">
        <w:rPr>
          <w:rFonts w:ascii="Arial" w:eastAsiaTheme="minorHAnsi" w:hAnsi="Arial" w:cs="Arial"/>
          <w:sz w:val="22"/>
          <w:szCs w:val="22"/>
          <w:lang w:eastAsia="en-US"/>
        </w:rPr>
      </w:r>
      <w:r w:rsidRPr="00BB4D49">
        <w:rPr>
          <w:rFonts w:ascii="Arial" w:eastAsiaTheme="minorHAnsi" w:hAnsi="Arial" w:cs="Arial"/>
          <w:sz w:val="22"/>
          <w:szCs w:val="22"/>
          <w:lang w:eastAsia="en-US"/>
        </w:rPr>
        <w:fldChar w:fldCharType="separate"/>
      </w:r>
      <w:r w:rsidRPr="00BB4D49">
        <w:rPr>
          <w:rFonts w:ascii="Arial" w:eastAsiaTheme="minorHAnsi" w:hAnsi="Arial" w:cs="Arial"/>
          <w:sz w:val="22"/>
          <w:szCs w:val="22"/>
          <w:lang w:eastAsia="en-US"/>
        </w:rPr>
        <w:t> </w:t>
      </w:r>
      <w:r w:rsidRPr="00BB4D49">
        <w:rPr>
          <w:rFonts w:ascii="Arial" w:eastAsiaTheme="minorHAnsi" w:hAnsi="Arial" w:cs="Arial"/>
          <w:sz w:val="22"/>
          <w:szCs w:val="22"/>
          <w:lang w:eastAsia="en-US"/>
        </w:rPr>
        <w:t> </w:t>
      </w:r>
      <w:r w:rsidRPr="00BB4D49">
        <w:rPr>
          <w:rFonts w:ascii="Arial" w:eastAsiaTheme="minorHAnsi" w:hAnsi="Arial" w:cs="Arial"/>
          <w:sz w:val="22"/>
          <w:szCs w:val="22"/>
          <w:lang w:eastAsia="en-US"/>
        </w:rPr>
        <w:t> </w:t>
      </w:r>
      <w:r w:rsidRPr="00BB4D49">
        <w:rPr>
          <w:rFonts w:ascii="Arial" w:eastAsiaTheme="minorHAnsi" w:hAnsi="Arial" w:cs="Arial"/>
          <w:sz w:val="22"/>
          <w:szCs w:val="22"/>
          <w:lang w:eastAsia="en-US"/>
        </w:rPr>
        <w:t> </w:t>
      </w:r>
      <w:r w:rsidRPr="00BB4D49">
        <w:rPr>
          <w:rFonts w:ascii="Arial" w:eastAsiaTheme="minorHAnsi" w:hAnsi="Arial" w:cs="Arial"/>
          <w:sz w:val="22"/>
          <w:szCs w:val="22"/>
          <w:lang w:eastAsia="en-US"/>
        </w:rPr>
        <w:t> </w:t>
      </w:r>
      <w:r w:rsidRPr="00BB4D49">
        <w:rPr>
          <w:rFonts w:ascii="Arial" w:eastAsiaTheme="minorHAnsi" w:hAnsi="Arial" w:cs="Arial"/>
          <w:sz w:val="22"/>
          <w:szCs w:val="22"/>
          <w:lang w:eastAsia="en-US"/>
        </w:rPr>
        <w:fldChar w:fldCharType="end"/>
      </w:r>
      <w:r w:rsidRPr="00BB4D49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BB4D49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BB4D49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BB4D49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BB4D49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BB4D49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BB4D49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BB4D49">
        <w:rPr>
          <w:rFonts w:ascii="Arial" w:eastAsiaTheme="minorHAnsi" w:hAnsi="Arial" w:cs="Arial"/>
          <w:sz w:val="22"/>
          <w:szCs w:val="22"/>
          <w:lang w:eastAsia="en-US"/>
        </w:rPr>
        <w:tab/>
      </w:r>
    </w:p>
    <w:p w14:paraId="686F9644" w14:textId="77777777" w:rsidR="00BB4D49" w:rsidRPr="00BB4D49" w:rsidRDefault="00BB4D49" w:rsidP="00BB4D49">
      <w:pPr>
        <w:rPr>
          <w:rFonts w:ascii="Arial" w:eastAsiaTheme="minorHAnsi" w:hAnsi="Arial" w:cs="Arial"/>
          <w:sz w:val="20"/>
          <w:szCs w:val="20"/>
          <w:lang w:eastAsia="en-US"/>
        </w:rPr>
      </w:pPr>
      <w:r w:rsidRPr="00BB4D49">
        <w:rPr>
          <w:rFonts w:ascii="Arial" w:eastAsiaTheme="minorHAns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B3242" wp14:editId="6FD3FFF1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2505075" cy="0"/>
                <wp:effectExtent l="0" t="0" r="28575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50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F78C75" id="Gerader Verbinde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8pt" to="197.2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BB4D49">
        <w:rPr>
          <w:rFonts w:ascii="Arial" w:eastAsiaTheme="minorHAnsi" w:hAnsi="Arial" w:cs="Arial"/>
          <w:sz w:val="20"/>
          <w:szCs w:val="20"/>
          <w:lang w:eastAsia="en-US"/>
        </w:rPr>
        <w:t>Ort, Datum</w:t>
      </w:r>
      <w:r w:rsidRPr="00BB4D49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BB4D49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BB4D49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BB4D49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BB4D49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BB4D49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BB4D49">
        <w:rPr>
          <w:rFonts w:ascii="Arial" w:eastAsiaTheme="minorHAnsi" w:hAnsi="Arial" w:cs="Arial"/>
          <w:sz w:val="20"/>
          <w:szCs w:val="20"/>
          <w:lang w:eastAsia="en-US"/>
        </w:rPr>
        <w:tab/>
        <w:t>Unterschrift des örtlichen Trägers</w:t>
      </w:r>
    </w:p>
    <w:p w14:paraId="1BE4A791" w14:textId="77777777" w:rsidR="00BB4D49" w:rsidRDefault="00BB4D49">
      <w:pPr>
        <w:rPr>
          <w:rFonts w:ascii="Arial" w:hAnsi="Arial" w:cs="Arial"/>
          <w:sz w:val="22"/>
          <w:szCs w:val="22"/>
        </w:rPr>
      </w:pPr>
    </w:p>
    <w:sectPr w:rsidR="00BB4D49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F22BDB" w14:textId="77777777" w:rsidR="009F6B13" w:rsidRDefault="009F6B13" w:rsidP="0054345B">
      <w:r>
        <w:separator/>
      </w:r>
    </w:p>
  </w:endnote>
  <w:endnote w:type="continuationSeparator" w:id="0">
    <w:p w14:paraId="6A98F57B" w14:textId="77777777" w:rsidR="009F6B13" w:rsidRDefault="009F6B13" w:rsidP="00543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7107618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05DDB9B6" w14:textId="77777777" w:rsidR="004A56CD" w:rsidRPr="0086474E" w:rsidRDefault="004A56CD">
        <w:pPr>
          <w:pStyle w:val="Fuzeile"/>
          <w:jc w:val="right"/>
          <w:rPr>
            <w:rFonts w:ascii="Arial" w:hAnsi="Arial" w:cs="Arial"/>
            <w:sz w:val="22"/>
            <w:szCs w:val="22"/>
          </w:rPr>
        </w:pPr>
        <w:r w:rsidRPr="0086474E">
          <w:rPr>
            <w:rFonts w:ascii="Arial" w:hAnsi="Arial" w:cs="Arial"/>
            <w:sz w:val="22"/>
            <w:szCs w:val="22"/>
          </w:rPr>
          <w:fldChar w:fldCharType="begin"/>
        </w:r>
        <w:r w:rsidRPr="0086474E">
          <w:rPr>
            <w:rFonts w:ascii="Arial" w:hAnsi="Arial" w:cs="Arial"/>
            <w:sz w:val="22"/>
            <w:szCs w:val="22"/>
          </w:rPr>
          <w:instrText>PAGE   \* MERGEFORMAT</w:instrText>
        </w:r>
        <w:r w:rsidRPr="0086474E">
          <w:rPr>
            <w:rFonts w:ascii="Arial" w:hAnsi="Arial" w:cs="Arial"/>
            <w:sz w:val="22"/>
            <w:szCs w:val="22"/>
          </w:rPr>
          <w:fldChar w:fldCharType="separate"/>
        </w:r>
        <w:r w:rsidR="00E32259">
          <w:rPr>
            <w:rFonts w:ascii="Arial" w:hAnsi="Arial" w:cs="Arial"/>
            <w:noProof/>
            <w:sz w:val="22"/>
            <w:szCs w:val="22"/>
          </w:rPr>
          <w:t>3</w:t>
        </w:r>
        <w:r w:rsidRPr="0086474E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262A2288" w14:textId="77777777" w:rsidR="004A56CD" w:rsidRDefault="004A56C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A30C60" w14:textId="77777777" w:rsidR="009F6B13" w:rsidRDefault="009F6B13" w:rsidP="0054345B">
      <w:r>
        <w:separator/>
      </w:r>
    </w:p>
  </w:footnote>
  <w:footnote w:type="continuationSeparator" w:id="0">
    <w:p w14:paraId="271B2117" w14:textId="77777777" w:rsidR="009F6B13" w:rsidRDefault="009F6B13" w:rsidP="0054345B">
      <w:r>
        <w:continuationSeparator/>
      </w:r>
    </w:p>
  </w:footnote>
  <w:footnote w:id="1">
    <w:p w14:paraId="7DB073EC" w14:textId="77777777" w:rsidR="00FE757B" w:rsidRPr="0054345B" w:rsidRDefault="00FE757B">
      <w:pPr>
        <w:pStyle w:val="Funotentext"/>
        <w:rPr>
          <w:rFonts w:ascii="Arial" w:hAnsi="Arial" w:cs="Arial"/>
          <w:sz w:val="18"/>
          <w:szCs w:val="18"/>
        </w:rPr>
      </w:pPr>
      <w:r w:rsidRPr="0054345B">
        <w:rPr>
          <w:rStyle w:val="Funotenzeichen"/>
          <w:rFonts w:ascii="Arial" w:hAnsi="Arial" w:cs="Arial"/>
          <w:sz w:val="18"/>
          <w:szCs w:val="18"/>
        </w:rPr>
        <w:footnoteRef/>
      </w:r>
      <w:r w:rsidRPr="0054345B">
        <w:rPr>
          <w:rFonts w:ascii="Arial" w:hAnsi="Arial" w:cs="Arial"/>
          <w:sz w:val="18"/>
          <w:szCs w:val="18"/>
        </w:rPr>
        <w:t xml:space="preserve"> Sachausgaben sind in § 7 Abs. 2 und 3 der 2. DVO-KiTaG nicht vorgesehen und können daher auch nicht aus Mitteln der besonderen Finanzhilfe finanziert werden.</w:t>
      </w:r>
    </w:p>
  </w:footnote>
  <w:footnote w:id="2">
    <w:p w14:paraId="755C0E61" w14:textId="77777777" w:rsidR="00FE757B" w:rsidRDefault="00FE757B" w:rsidP="0054345B">
      <w:pPr>
        <w:pStyle w:val="Funotentext"/>
        <w:jc w:val="both"/>
      </w:pPr>
      <w:r w:rsidRPr="00FD78F7">
        <w:rPr>
          <w:rStyle w:val="Funotenzeichen"/>
          <w:rFonts w:ascii="Arial" w:hAnsi="Arial" w:cs="Arial"/>
          <w:sz w:val="18"/>
          <w:szCs w:val="18"/>
        </w:rPr>
        <w:footnoteRef/>
      </w:r>
      <w:r w:rsidRPr="00FD78F7">
        <w:rPr>
          <w:rFonts w:ascii="Arial" w:hAnsi="Arial" w:cs="Arial"/>
          <w:sz w:val="18"/>
          <w:szCs w:val="18"/>
        </w:rPr>
        <w:t xml:space="preserve"> Person</w:t>
      </w:r>
      <w:r>
        <w:rPr>
          <w:rFonts w:ascii="Arial" w:hAnsi="Arial" w:cs="Arial"/>
          <w:sz w:val="18"/>
          <w:szCs w:val="18"/>
        </w:rPr>
        <w:t>alausgaben für Fachkräfte in dem</w:t>
      </w:r>
      <w:r w:rsidRPr="00FD78F7">
        <w:rPr>
          <w:rFonts w:ascii="Arial" w:hAnsi="Arial" w:cs="Arial"/>
          <w:sz w:val="18"/>
          <w:szCs w:val="18"/>
        </w:rPr>
        <w:t xml:space="preserve"> Umfang, in dem diese bei der Bemessung von Finanzhilfeleistungen gem. §§ 16, 16 a und 16 b berücksichtigt werden, können nicht aus Mitteln der besonderen Finanzhilfe finanziert werden.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35A09" w14:textId="5771D4DB" w:rsidR="004A56CD" w:rsidRPr="004A56CD" w:rsidRDefault="004A56CD" w:rsidP="004A56CD">
    <w:pPr>
      <w:pStyle w:val="Kopfzeile"/>
      <w:jc w:val="right"/>
      <w:rPr>
        <w:rFonts w:ascii="Arial" w:hAnsi="Arial" w:cs="Arial"/>
        <w:sz w:val="20"/>
        <w:szCs w:val="20"/>
      </w:rPr>
    </w:pPr>
    <w:r w:rsidRPr="004A56CD">
      <w:rPr>
        <w:rFonts w:ascii="Arial" w:hAnsi="Arial" w:cs="Arial"/>
        <w:sz w:val="20"/>
        <w:szCs w:val="20"/>
      </w:rPr>
      <w:t xml:space="preserve">Stand: </w:t>
    </w:r>
    <w:r w:rsidR="00CB736F">
      <w:rPr>
        <w:rFonts w:ascii="Arial" w:hAnsi="Arial" w:cs="Arial"/>
        <w:sz w:val="20"/>
        <w:szCs w:val="20"/>
      </w:rPr>
      <w:t>03</w:t>
    </w:r>
    <w:r w:rsidR="00ED4A3F">
      <w:rPr>
        <w:rFonts w:ascii="Arial" w:hAnsi="Arial" w:cs="Arial"/>
        <w:sz w:val="20"/>
        <w:szCs w:val="20"/>
      </w:rPr>
      <w:t>.</w:t>
    </w:r>
    <w:r w:rsidR="00CB736F">
      <w:rPr>
        <w:rFonts w:ascii="Arial" w:hAnsi="Arial" w:cs="Arial"/>
        <w:sz w:val="20"/>
        <w:szCs w:val="20"/>
      </w:rPr>
      <w:t>08</w:t>
    </w:r>
    <w:r w:rsidR="00ED4A3F">
      <w:rPr>
        <w:rFonts w:ascii="Arial" w:hAnsi="Arial" w:cs="Arial"/>
        <w:sz w:val="20"/>
        <w:szCs w:val="20"/>
      </w:rPr>
      <w:t>.</w:t>
    </w:r>
    <w:r w:rsidR="00E32259">
      <w:rPr>
        <w:rFonts w:ascii="Arial" w:hAnsi="Arial" w:cs="Arial"/>
        <w:sz w:val="20"/>
        <w:szCs w:val="20"/>
      </w:rPr>
      <w:t>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A399D"/>
    <w:multiLevelType w:val="hybridMultilevel"/>
    <w:tmpl w:val="FC24BD7C"/>
    <w:lvl w:ilvl="0" w:tplc="BA003AF4">
      <w:start w:val="1"/>
      <w:numFmt w:val="upperRoman"/>
      <w:suff w:val="space"/>
      <w:lvlText w:val="%1."/>
      <w:lvlJc w:val="left"/>
      <w:pPr>
        <w:ind w:left="1080" w:hanging="10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D70B1"/>
    <w:multiLevelType w:val="hybridMultilevel"/>
    <w:tmpl w:val="99E6A2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F36FC5"/>
    <w:multiLevelType w:val="hybridMultilevel"/>
    <w:tmpl w:val="7320324E"/>
    <w:lvl w:ilvl="0" w:tplc="1CCAD628">
      <w:start w:val="1"/>
      <w:numFmt w:val="lowerLetter"/>
      <w:lvlText w:val="%1.)"/>
      <w:lvlJc w:val="left"/>
      <w:pPr>
        <w:ind w:left="1410" w:hanging="69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ZIk1volnbT9XRtRmgDoj04tkDLMwFyCpeopc5iD36FE6QIo2vnAi7Bk1/bpc4eiZln3xgFw+8tyvqx7z8tHJWg==" w:salt="pZr8G4Sw9qxb06Izo1foTg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C60"/>
    <w:rsid w:val="00005DAE"/>
    <w:rsid w:val="00044106"/>
    <w:rsid w:val="000E136A"/>
    <w:rsid w:val="00142087"/>
    <w:rsid w:val="001B3EDB"/>
    <w:rsid w:val="002105EF"/>
    <w:rsid w:val="00242E9D"/>
    <w:rsid w:val="0028034F"/>
    <w:rsid w:val="002A09F8"/>
    <w:rsid w:val="002B6100"/>
    <w:rsid w:val="002D5B9A"/>
    <w:rsid w:val="002F6822"/>
    <w:rsid w:val="00307CE1"/>
    <w:rsid w:val="00346B03"/>
    <w:rsid w:val="00351447"/>
    <w:rsid w:val="00370950"/>
    <w:rsid w:val="00384B57"/>
    <w:rsid w:val="003C7E79"/>
    <w:rsid w:val="004070B1"/>
    <w:rsid w:val="00440F51"/>
    <w:rsid w:val="004A56CD"/>
    <w:rsid w:val="004C5AAF"/>
    <w:rsid w:val="004F3BA6"/>
    <w:rsid w:val="004F6D27"/>
    <w:rsid w:val="0054345B"/>
    <w:rsid w:val="00606A22"/>
    <w:rsid w:val="006B3E04"/>
    <w:rsid w:val="00707BB6"/>
    <w:rsid w:val="007F7951"/>
    <w:rsid w:val="008173FA"/>
    <w:rsid w:val="0086474E"/>
    <w:rsid w:val="00912385"/>
    <w:rsid w:val="009A7D49"/>
    <w:rsid w:val="009F6B13"/>
    <w:rsid w:val="00A21ADC"/>
    <w:rsid w:val="00A25DAF"/>
    <w:rsid w:val="00A47DEE"/>
    <w:rsid w:val="00AC362F"/>
    <w:rsid w:val="00B05F43"/>
    <w:rsid w:val="00B21AD9"/>
    <w:rsid w:val="00B923E9"/>
    <w:rsid w:val="00BB4D49"/>
    <w:rsid w:val="00BE1FD9"/>
    <w:rsid w:val="00C221B3"/>
    <w:rsid w:val="00C57C60"/>
    <w:rsid w:val="00CB16B5"/>
    <w:rsid w:val="00CB736F"/>
    <w:rsid w:val="00CE431A"/>
    <w:rsid w:val="00D33D05"/>
    <w:rsid w:val="00D86646"/>
    <w:rsid w:val="00D92F79"/>
    <w:rsid w:val="00DD6583"/>
    <w:rsid w:val="00E25ACB"/>
    <w:rsid w:val="00E32259"/>
    <w:rsid w:val="00ED4A3F"/>
    <w:rsid w:val="00EE414E"/>
    <w:rsid w:val="00F45B2B"/>
    <w:rsid w:val="00F664AF"/>
    <w:rsid w:val="00FB0F0C"/>
    <w:rsid w:val="00FE5A17"/>
    <w:rsid w:val="00FE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A3BBB4C"/>
  <w15:chartTrackingRefBased/>
  <w15:docId w15:val="{4F704371-AFA4-47C6-A4C6-F23501064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57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C57C6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57C60"/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CE4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54345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4345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4345B"/>
    <w:rPr>
      <w:vertAlign w:val="superscript"/>
    </w:rPr>
  </w:style>
  <w:style w:type="paragraph" w:styleId="Listenabsatz">
    <w:name w:val="List Paragraph"/>
    <w:basedOn w:val="Standard"/>
    <w:uiPriority w:val="34"/>
    <w:qFormat/>
    <w:rsid w:val="00FB0F0C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FB0F0C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4B5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4B57"/>
    <w:rPr>
      <w:rFonts w:ascii="Segoe UI" w:eastAsia="Times New Roman" w:hAnsi="Segoe UI" w:cs="Segoe UI"/>
      <w:sz w:val="18"/>
      <w:szCs w:val="18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A56C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A56CD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B736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B736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B736F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B736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B736F"/>
    <w:rPr>
      <w:rFonts w:ascii="Times New Roman" w:eastAsia="Times New Roman" w:hAnsi="Times New Roman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FBCD0-4E84-446E-BC1F-D4301C80D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</Words>
  <Characters>3920</Characters>
  <Application>Microsoft Office Word</Application>
  <DocSecurity>6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Niedersachsen</Company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Usbeck, Natalie</dc:creator>
  <cp:keywords/>
  <dc:description/>
  <cp:lastModifiedBy>Kuhlmann, Kathleen (RLSB-H)</cp:lastModifiedBy>
  <cp:revision>2</cp:revision>
  <cp:lastPrinted>2020-09-11T06:40:00Z</cp:lastPrinted>
  <dcterms:created xsi:type="dcterms:W3CDTF">2021-08-23T06:21:00Z</dcterms:created>
  <dcterms:modified xsi:type="dcterms:W3CDTF">2021-08-23T06:21:00Z</dcterms:modified>
</cp:coreProperties>
</file>