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2E3B" w:rsidRDefault="00BF0DB3" w:rsidP="00102C76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3787140" cy="327660"/>
                <wp:effectExtent l="0" t="0" r="0" b="0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7140" cy="327660"/>
                          <a:chOff x="3402" y="1134"/>
                          <a:chExt cx="5964" cy="516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Auge allein Kop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02" y="1134"/>
                            <a:ext cx="802" cy="5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97" y="1259"/>
                            <a:ext cx="5069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37A18" w:rsidRPr="00C1261B" w:rsidRDefault="00F37A18" w:rsidP="00F37A18">
                              <w:pPr>
                                <w:spacing w:after="200" w:line="276" w:lineRule="auto"/>
                                <w:rPr>
                                  <w:b/>
                                  <w:sz w:val="18"/>
                                  <w:szCs w:val="18"/>
                                  <w:lang w:bidi="en-US"/>
                                </w:rPr>
                              </w:pPr>
                              <w:r w:rsidRPr="00C507B3">
                                <w:rPr>
                                  <w:b/>
                                  <w:sz w:val="18"/>
                                  <w:szCs w:val="18"/>
                                </w:rPr>
                                <w:t>Arbeitsschutz und Gesundheitsmanagement in Schulen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80pt;margin-top:0;width:298.2pt;height:25.8pt;z-index:251658240" coordorigin="3402,1134" coordsize="5964,5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uge allein Kopie" style="position:absolute;left:3402;top:1134;width:802;height:5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NKy3DAAAA2gAAAA8AAABkcnMvZG93bnJldi54bWxEj81qwzAQhO+BvoPYQi+hkd2Q0LqRTSkE&#10;AmkO+XmAxdraxtbKtTaJ8/ZRodDjMDPfMKtidJ260BAazwbSWQKKuPS24crA6bh+fgUVBNli55kM&#10;3ChAkT9MVphZf+U9XQ5SqQjhkKGBWqTPtA5lTQ7DzPfE0fv2g0OJcqi0HfAa4a7TL0my1A4bjgs1&#10;9vRZU9kezs7AMkmnfTv/GvFnm5ZiG3lrbztjnh7Hj3dQQqP8h//aG2tgAb9X4g3Q+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00rLcMAAADaAAAADwAAAAAAAAAAAAAAAACf&#10;AgAAZHJzL2Rvd25yZXYueG1sUEsFBgAAAAAEAAQA9wAAAI8DAAAAAA==&#10;">
                  <v:imagedata r:id="rId8" o:title="Auge allein Kopi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4297;top:1259;width:506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F37A18" w:rsidRPr="00C1261B" w:rsidRDefault="00F37A18" w:rsidP="00F37A18">
                        <w:pPr>
                          <w:spacing w:after="200" w:line="276" w:lineRule="auto"/>
                          <w:rPr>
                            <w:b/>
                            <w:sz w:val="18"/>
                            <w:szCs w:val="18"/>
                            <w:lang w:bidi="en-US"/>
                          </w:rPr>
                        </w:pPr>
                        <w:r w:rsidRPr="00C507B3">
                          <w:rPr>
                            <w:b/>
                            <w:sz w:val="18"/>
                            <w:szCs w:val="18"/>
                          </w:rPr>
                          <w:t>Arbeitsschutz und Gesundheitsmanagement in Schulen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2400300" cy="60388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0300" cy="603885"/>
                          <a:chOff x="3289" y="14579"/>
                          <a:chExt cx="3780" cy="951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4117" y="14685"/>
                            <a:ext cx="2952" cy="6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F4387" w:rsidRPr="000D0FAF" w:rsidRDefault="007F4387" w:rsidP="007F4387">
                              <w:pPr>
                                <w:rPr>
                                  <w:b/>
                                </w:rPr>
                              </w:pPr>
                              <w:r w:rsidRPr="000D0FAF">
                                <w:rPr>
                                  <w:b/>
                                </w:rPr>
                                <w:t xml:space="preserve">Niedersächsisches </w:t>
                              </w:r>
                              <w:r w:rsidRPr="000D0FAF">
                                <w:rPr>
                                  <w:b/>
                                </w:rPr>
                                <w:br/>
                                <w:t>Kultusministerium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 descr="Wappen_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89" y="14579"/>
                            <a:ext cx="829" cy="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9" style="position:absolute;margin-left:0;margin-top:-9pt;width:189pt;height:47.55pt;z-index:251657216" coordorigin="3289,14579" coordsize="3780,9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S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">
                <v:shape id="Text Box 3" o:spid="_x0000_s1030" type="#_x0000_t202" style="position:absolute;left:4117;top:14685;width:2952;height: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wNuMMA&#10;AADaAAAADwAAAGRycy9kb3ducmV2LnhtbESP0WrCQBRE3wv+w3KFvpRmU7GxjW5CLVR8NfUDbrLX&#10;JJi9G7KriX/fFYQ+DjNzhtnkk+nElQbXWlbwFsUgiCurW64VHH9/Xj9AOI+ssbNMCm7kIM9mTxtM&#10;tR35QNfC1yJA2KWooPG+T6V0VUMGXWR74uCd7GDQBznUUg84Brjp5CKOE2mw5bDQYE/fDVXn4mIU&#10;nPbjy/vnWO78cXVYJltsV6W9KfU8n77WIDxN/j/8aO+1ggXcr4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wNuMMAAADaAAAADwAAAAAAAAAAAAAAAACYAgAAZHJzL2Rv&#10;d25yZXYueG1sUEsFBgAAAAAEAAQA9QAAAIgDAAAAAA==&#10;" stroked="f">
                  <v:textbox>
                    <w:txbxContent>
                      <w:p w:rsidR="007F4387" w:rsidRPr="000D0FAF" w:rsidRDefault="007F4387" w:rsidP="007F4387">
                        <w:pPr>
                          <w:rPr>
                            <w:b/>
                          </w:rPr>
                        </w:pPr>
                        <w:r w:rsidRPr="000D0FAF">
                          <w:rPr>
                            <w:b/>
                          </w:rPr>
                          <w:t xml:space="preserve">Niedersächsisches </w:t>
                        </w:r>
                        <w:r w:rsidRPr="000D0FAF">
                          <w:rPr>
                            <w:b/>
                          </w:rPr>
                          <w:br/>
                          <w:t>Kultusministerium</w:t>
                        </w:r>
                      </w:p>
                    </w:txbxContent>
                  </v:textbox>
                </v:shape>
                <v:shape id="Picture 4" o:spid="_x0000_s1031" type="#_x0000_t75" alt="Wappen_4c" style="position:absolute;left:3289;top:14579;width:829;height:9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RBkXCAAAA2gAAAA8AAABkcnMvZG93bnJldi54bWxEj9GKwjAURN8F/yFcYd80rYKs1SgiqIuw&#10;S9V+wKW5tsXmpjSx1r83Cwv7OMzMGWa16U0tOmpdZVlBPIlAEOdWV1woyK778ScI55E11pZJwYsc&#10;bNbDwQoTbZ98pu7iCxEg7BJUUHrfJFK6vCSDbmIb4uDdbGvQB9kWUrf4DHBTy2kUzaXBisNCiQ3t&#10;Ssrvl4dRsD912SFOq2xxTGPbf99599PNlPoY9dslCE+9/w//tb+0ghn8Xgk3QK7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7EQZFwgAAANoAAAAPAAAAAAAAAAAAAAAAAJ8C&#10;AABkcnMvZG93bnJldi54bWxQSwUGAAAAAAQABAD3AAAAjgMAAAAA&#10;">
                  <v:imagedata r:id="rId10" o:title="Wappen_4c"/>
                </v:shape>
              </v:group>
            </w:pict>
          </mc:Fallback>
        </mc:AlternateContent>
      </w:r>
    </w:p>
    <w:p w:rsidR="00602E3B" w:rsidRDefault="00602E3B" w:rsidP="00102C76">
      <w:pPr>
        <w:rPr>
          <w:b/>
        </w:rPr>
      </w:pPr>
    </w:p>
    <w:p w:rsidR="00F37A18" w:rsidRDefault="00F37A18" w:rsidP="00102C76">
      <w:pPr>
        <w:rPr>
          <w:b/>
        </w:rPr>
      </w:pPr>
    </w:p>
    <w:p w:rsidR="00F37A18" w:rsidRDefault="00F37A18" w:rsidP="00102C76">
      <w:pPr>
        <w:rPr>
          <w:b/>
        </w:rPr>
      </w:pPr>
    </w:p>
    <w:p w:rsidR="0077524C" w:rsidRDefault="0077524C" w:rsidP="00102C76">
      <w:pPr>
        <w:rPr>
          <w:b/>
        </w:rPr>
      </w:pPr>
    </w:p>
    <w:p w:rsidR="0077524C" w:rsidRDefault="0077524C" w:rsidP="00102C76">
      <w:pPr>
        <w:rPr>
          <w:b/>
        </w:rPr>
      </w:pPr>
    </w:p>
    <w:p w:rsidR="00102C76" w:rsidRPr="000A3CDE" w:rsidRDefault="009224F7" w:rsidP="00102C76">
      <w:pPr>
        <w:rPr>
          <w:b/>
          <w:sz w:val="24"/>
          <w:szCs w:val="24"/>
        </w:rPr>
      </w:pPr>
      <w:r w:rsidRPr="006F16F2">
        <w:rPr>
          <w:b/>
        </w:rPr>
        <w:t xml:space="preserve">Handlungsanleitung </w:t>
      </w:r>
      <w:r w:rsidR="008540F0" w:rsidRPr="006F16F2">
        <w:rPr>
          <w:b/>
        </w:rPr>
        <w:t xml:space="preserve">zur </w:t>
      </w:r>
      <w:r w:rsidR="00102C76" w:rsidRPr="000A3CDE">
        <w:rPr>
          <w:b/>
          <w:sz w:val="24"/>
          <w:szCs w:val="24"/>
        </w:rPr>
        <w:t xml:space="preserve">Gefährdungsbeurteilung </w:t>
      </w:r>
    </w:p>
    <w:p w:rsidR="009224F7" w:rsidRPr="006F16F2" w:rsidRDefault="00493E35">
      <w:pPr>
        <w:rPr>
          <w:b/>
          <w:sz w:val="20"/>
          <w:szCs w:val="20"/>
        </w:rPr>
      </w:pPr>
      <w:r>
        <w:rPr>
          <w:b/>
        </w:rPr>
        <w:t xml:space="preserve">- </w:t>
      </w:r>
      <w:r w:rsidR="008540F0" w:rsidRPr="006F16F2">
        <w:rPr>
          <w:b/>
        </w:rPr>
        <w:t>Erhebung der Gefährdungen nach</w:t>
      </w:r>
      <w:r w:rsidR="00A85B64">
        <w:rPr>
          <w:b/>
        </w:rPr>
        <w:t xml:space="preserve"> Räumen und Bereichen</w:t>
      </w:r>
      <w:r w:rsidR="00A85B64">
        <w:rPr>
          <w:b/>
        </w:rPr>
        <w:br/>
      </w:r>
    </w:p>
    <w:p w:rsidR="00102C76" w:rsidRPr="00D5102C" w:rsidRDefault="009224F7">
      <w:pPr>
        <w:rPr>
          <w:sz w:val="20"/>
          <w:szCs w:val="20"/>
        </w:rPr>
      </w:pPr>
      <w:r w:rsidRPr="00D5102C">
        <w:rPr>
          <w:sz w:val="20"/>
          <w:szCs w:val="20"/>
        </w:rPr>
        <w:t xml:space="preserve">Gefährdungen </w:t>
      </w:r>
      <w:r w:rsidR="00102C76">
        <w:rPr>
          <w:sz w:val="20"/>
          <w:szCs w:val="20"/>
        </w:rPr>
        <w:t>am Arbeitsplatz sollen und müssen vermieden werden.</w:t>
      </w:r>
      <w:r w:rsidR="00102C76" w:rsidRPr="00102C76">
        <w:rPr>
          <w:sz w:val="20"/>
          <w:szCs w:val="20"/>
        </w:rPr>
        <w:t xml:space="preserve"> </w:t>
      </w:r>
      <w:r w:rsidR="00102C76">
        <w:rPr>
          <w:sz w:val="20"/>
          <w:szCs w:val="20"/>
        </w:rPr>
        <w:t>Zielg</w:t>
      </w:r>
      <w:r w:rsidR="00493E35">
        <w:rPr>
          <w:sz w:val="20"/>
          <w:szCs w:val="20"/>
        </w:rPr>
        <w:t>r</w:t>
      </w:r>
      <w:r w:rsidR="00102C76">
        <w:rPr>
          <w:sz w:val="20"/>
          <w:szCs w:val="20"/>
        </w:rPr>
        <w:t xml:space="preserve">uppe für das Land als </w:t>
      </w:r>
      <w:r w:rsidR="006C3092">
        <w:rPr>
          <w:sz w:val="20"/>
          <w:szCs w:val="20"/>
        </w:rPr>
        <w:br/>
      </w:r>
      <w:r w:rsidR="00102C76">
        <w:rPr>
          <w:sz w:val="20"/>
          <w:szCs w:val="20"/>
        </w:rPr>
        <w:t>Arbeitgeber sind in diesem Zusammenhang die Landesbediensteten in Schulen. Die sog</w:t>
      </w:r>
      <w:r w:rsidR="00602E3B">
        <w:rPr>
          <w:sz w:val="20"/>
          <w:szCs w:val="20"/>
        </w:rPr>
        <w:t>enannte</w:t>
      </w:r>
      <w:r w:rsidR="00602E3B">
        <w:rPr>
          <w:sz w:val="20"/>
          <w:szCs w:val="20"/>
        </w:rPr>
        <w:br/>
      </w:r>
      <w:r w:rsidRPr="00D5102C">
        <w:rPr>
          <w:sz w:val="20"/>
          <w:szCs w:val="20"/>
        </w:rPr>
        <w:t xml:space="preserve">Gefährdungsbeurteilung </w:t>
      </w:r>
      <w:r w:rsidR="00102C76">
        <w:rPr>
          <w:sz w:val="20"/>
          <w:szCs w:val="20"/>
        </w:rPr>
        <w:t xml:space="preserve">(§ 5 Arbeitsschutzgesetz), ist hierfür ein wichtiges und gesetzlich </w:t>
      </w:r>
      <w:r w:rsidR="00602E3B">
        <w:rPr>
          <w:sz w:val="20"/>
          <w:szCs w:val="20"/>
        </w:rPr>
        <w:br/>
      </w:r>
      <w:r w:rsidR="00102C76">
        <w:rPr>
          <w:sz w:val="20"/>
          <w:szCs w:val="20"/>
        </w:rPr>
        <w:t xml:space="preserve">vorgeschriebenes Instrument. </w:t>
      </w:r>
    </w:p>
    <w:p w:rsidR="00CE5851" w:rsidRDefault="00CE5851">
      <w:pPr>
        <w:rPr>
          <w:sz w:val="20"/>
          <w:szCs w:val="20"/>
        </w:rPr>
      </w:pPr>
    </w:p>
    <w:p w:rsidR="00CE5851" w:rsidRDefault="00CE5851">
      <w:pPr>
        <w:rPr>
          <w:sz w:val="20"/>
          <w:szCs w:val="20"/>
        </w:rPr>
      </w:pPr>
      <w:r>
        <w:rPr>
          <w:sz w:val="20"/>
          <w:szCs w:val="20"/>
        </w:rPr>
        <w:t xml:space="preserve">Zu Ihrer Arbeitserleichterung </w:t>
      </w:r>
      <w:r w:rsidR="00102C76">
        <w:rPr>
          <w:sz w:val="20"/>
          <w:szCs w:val="20"/>
        </w:rPr>
        <w:t>stehen</w:t>
      </w:r>
      <w:r>
        <w:rPr>
          <w:sz w:val="20"/>
          <w:szCs w:val="20"/>
        </w:rPr>
        <w:t xml:space="preserve"> Ihnen entsprechende Checklisten für die </w:t>
      </w:r>
      <w:r w:rsidR="00102C76">
        <w:rPr>
          <w:sz w:val="20"/>
          <w:szCs w:val="20"/>
        </w:rPr>
        <w:t>relevanten</w:t>
      </w:r>
      <w:r>
        <w:rPr>
          <w:sz w:val="20"/>
          <w:szCs w:val="20"/>
        </w:rPr>
        <w:t xml:space="preserve"> Räume </w:t>
      </w:r>
      <w:r w:rsidR="00102C76">
        <w:rPr>
          <w:sz w:val="20"/>
          <w:szCs w:val="20"/>
        </w:rPr>
        <w:t>und</w:t>
      </w:r>
      <w:r>
        <w:rPr>
          <w:sz w:val="20"/>
          <w:szCs w:val="20"/>
        </w:rPr>
        <w:t xml:space="preserve"> Bereiche zur Verfügung, </w:t>
      </w:r>
      <w:r w:rsidR="00102C76">
        <w:rPr>
          <w:sz w:val="20"/>
          <w:szCs w:val="20"/>
        </w:rPr>
        <w:t>die</w:t>
      </w:r>
      <w:r>
        <w:rPr>
          <w:sz w:val="20"/>
          <w:szCs w:val="20"/>
        </w:rPr>
        <w:t xml:space="preserve"> Verwendung dieser Listen wird aus Gründen der Vereinfachung und Arbeitserleichterung </w:t>
      </w:r>
      <w:r w:rsidR="00BB6D11">
        <w:rPr>
          <w:sz w:val="20"/>
          <w:szCs w:val="20"/>
        </w:rPr>
        <w:t xml:space="preserve">bei der Umsetzung der Gefährdungsanalyse </w:t>
      </w:r>
      <w:r>
        <w:rPr>
          <w:sz w:val="20"/>
          <w:szCs w:val="20"/>
        </w:rPr>
        <w:t>empfohlen.</w:t>
      </w:r>
    </w:p>
    <w:p w:rsidR="00DF7C0E" w:rsidRDefault="00DF7C0E">
      <w:pPr>
        <w:rPr>
          <w:sz w:val="20"/>
          <w:szCs w:val="20"/>
        </w:rPr>
      </w:pPr>
    </w:p>
    <w:p w:rsidR="00DF7C0E" w:rsidRDefault="00DF7C0E">
      <w:pPr>
        <w:rPr>
          <w:sz w:val="20"/>
          <w:szCs w:val="20"/>
        </w:rPr>
      </w:pPr>
      <w:r>
        <w:rPr>
          <w:sz w:val="20"/>
          <w:szCs w:val="20"/>
        </w:rPr>
        <w:t>Die Checklisten können in Papierform oder in elektronischer Form ausgefüllt werden. Insbesondere bei größeren Schulen sollten in der Nachbereitung die Items mit Handlungsbedarf zusammengestellt werden.</w:t>
      </w:r>
    </w:p>
    <w:p w:rsidR="00602E3B" w:rsidRDefault="00602E3B">
      <w:pPr>
        <w:rPr>
          <w:sz w:val="20"/>
          <w:szCs w:val="20"/>
        </w:rPr>
      </w:pPr>
    </w:p>
    <w:p w:rsidR="00602E3B" w:rsidRPr="00602E3B" w:rsidRDefault="00BB6A65" w:rsidP="00602E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hyperlink r:id="rId11" w:history="1">
        <w:r w:rsidR="003B7874" w:rsidRPr="003D1B19">
          <w:rPr>
            <w:rStyle w:val="Hyperlink"/>
            <w:sz w:val="20"/>
            <w:szCs w:val="20"/>
          </w:rPr>
          <w:t>http://www.aug-nds.de/?id=815</w:t>
        </w:r>
      </w:hyperlink>
      <w:r w:rsidR="003B7874">
        <w:rPr>
          <w:sz w:val="20"/>
          <w:szCs w:val="20"/>
        </w:rPr>
        <w:t xml:space="preserve"> </w:t>
      </w:r>
    </w:p>
    <w:p w:rsidR="009224F7" w:rsidRPr="00D5102C" w:rsidRDefault="009224F7">
      <w:pPr>
        <w:rPr>
          <w:sz w:val="20"/>
          <w:szCs w:val="20"/>
        </w:rPr>
      </w:pPr>
    </w:p>
    <w:p w:rsidR="00A73F25" w:rsidRPr="00602E3B" w:rsidRDefault="00102C76">
      <w:pPr>
        <w:rPr>
          <w:b/>
          <w:color w:val="000000"/>
          <w:sz w:val="20"/>
          <w:szCs w:val="20"/>
        </w:rPr>
      </w:pPr>
      <w:r w:rsidRPr="00602E3B">
        <w:rPr>
          <w:b/>
          <w:color w:val="000000"/>
          <w:sz w:val="20"/>
          <w:szCs w:val="20"/>
        </w:rPr>
        <w:t>Vorgehen</w:t>
      </w:r>
      <w:r w:rsidR="00602E3B">
        <w:rPr>
          <w:b/>
          <w:color w:val="000000"/>
          <w:sz w:val="20"/>
          <w:szCs w:val="20"/>
        </w:rPr>
        <w:t xml:space="preserve"> bei der Gefährdungsbeurteilung</w:t>
      </w:r>
      <w:r w:rsidRPr="00602E3B">
        <w:rPr>
          <w:b/>
          <w:color w:val="000000"/>
          <w:sz w:val="20"/>
          <w:szCs w:val="20"/>
        </w:rPr>
        <w:br/>
      </w:r>
    </w:p>
    <w:p w:rsidR="00A73F25" w:rsidRPr="00D5102C" w:rsidRDefault="00A73F25">
      <w:pPr>
        <w:rPr>
          <w:b/>
          <w:color w:val="3366FF"/>
          <w:sz w:val="20"/>
          <w:szCs w:val="20"/>
        </w:rPr>
      </w:pPr>
      <w:r w:rsidRPr="00D5102C">
        <w:rPr>
          <w:b/>
          <w:color w:val="3366FF"/>
          <w:sz w:val="20"/>
          <w:szCs w:val="20"/>
        </w:rPr>
        <w:t>Schritt</w:t>
      </w:r>
      <w:r w:rsidR="006F16F2" w:rsidRPr="00D5102C">
        <w:rPr>
          <w:b/>
          <w:color w:val="3366FF"/>
          <w:sz w:val="20"/>
          <w:szCs w:val="20"/>
        </w:rPr>
        <w:t xml:space="preserve"> 1</w:t>
      </w:r>
      <w:r w:rsidRPr="00D5102C">
        <w:rPr>
          <w:b/>
          <w:color w:val="3366FF"/>
          <w:sz w:val="20"/>
          <w:szCs w:val="20"/>
        </w:rPr>
        <w:t xml:space="preserve">: </w:t>
      </w:r>
      <w:r w:rsidR="00102C76">
        <w:rPr>
          <w:b/>
          <w:color w:val="3366FF"/>
          <w:sz w:val="20"/>
          <w:szCs w:val="20"/>
        </w:rPr>
        <w:t xml:space="preserve">Die </w:t>
      </w:r>
      <w:r w:rsidRPr="00D5102C">
        <w:rPr>
          <w:b/>
          <w:color w:val="3366FF"/>
          <w:sz w:val="20"/>
          <w:szCs w:val="20"/>
        </w:rPr>
        <w:t>zu beurteilenden Arbeits- und Tätigkeitsbereiche</w:t>
      </w:r>
    </w:p>
    <w:p w:rsidR="00D20E3C" w:rsidRPr="00D5102C" w:rsidRDefault="00D20E3C">
      <w:pPr>
        <w:rPr>
          <w:sz w:val="20"/>
          <w:szCs w:val="20"/>
        </w:rPr>
      </w:pPr>
      <w:r w:rsidRPr="00D5102C">
        <w:rPr>
          <w:sz w:val="20"/>
          <w:szCs w:val="20"/>
        </w:rPr>
        <w:t xml:space="preserve">Legen Sie fest, </w:t>
      </w:r>
      <w:r w:rsidR="006F48B1">
        <w:rPr>
          <w:sz w:val="20"/>
          <w:szCs w:val="20"/>
        </w:rPr>
        <w:t xml:space="preserve">in </w:t>
      </w:r>
      <w:r w:rsidRPr="00D5102C">
        <w:rPr>
          <w:sz w:val="20"/>
          <w:szCs w:val="20"/>
        </w:rPr>
        <w:t>welche</w:t>
      </w:r>
      <w:r w:rsidR="006F48B1">
        <w:rPr>
          <w:sz w:val="20"/>
          <w:szCs w:val="20"/>
        </w:rPr>
        <w:t>n</w:t>
      </w:r>
      <w:r w:rsidRPr="00D5102C">
        <w:rPr>
          <w:sz w:val="20"/>
          <w:szCs w:val="20"/>
        </w:rPr>
        <w:t xml:space="preserve"> Bereichen bzw. Räume</w:t>
      </w:r>
      <w:r w:rsidR="00CE5851">
        <w:rPr>
          <w:sz w:val="20"/>
          <w:szCs w:val="20"/>
        </w:rPr>
        <w:t>n</w:t>
      </w:r>
      <w:r w:rsidRPr="00D5102C">
        <w:rPr>
          <w:sz w:val="20"/>
          <w:szCs w:val="20"/>
        </w:rPr>
        <w:t xml:space="preserve"> die Gefährdungsbeurteilung durchgeführt werden muss. Grundsätzlich sind </w:t>
      </w:r>
      <w:r w:rsidR="00CE5851">
        <w:rPr>
          <w:sz w:val="20"/>
          <w:szCs w:val="20"/>
        </w:rPr>
        <w:t>dabei</w:t>
      </w:r>
      <w:r w:rsidR="00CE5851" w:rsidRPr="00D5102C">
        <w:rPr>
          <w:sz w:val="20"/>
          <w:szCs w:val="20"/>
        </w:rPr>
        <w:t xml:space="preserve"> </w:t>
      </w:r>
      <w:r w:rsidRPr="00D5102C">
        <w:rPr>
          <w:sz w:val="20"/>
          <w:szCs w:val="20"/>
        </w:rPr>
        <w:t>alle Räume bzw. Bereiche zur berücksichtigen,</w:t>
      </w:r>
      <w:r w:rsidR="00B11FC8">
        <w:rPr>
          <w:sz w:val="20"/>
          <w:szCs w:val="20"/>
        </w:rPr>
        <w:t xml:space="preserve"> die von </w:t>
      </w:r>
      <w:r w:rsidRPr="00D5102C">
        <w:rPr>
          <w:sz w:val="20"/>
          <w:szCs w:val="20"/>
        </w:rPr>
        <w:t>Landesbedienstet</w:t>
      </w:r>
      <w:r w:rsidR="00CE5851">
        <w:rPr>
          <w:sz w:val="20"/>
          <w:szCs w:val="20"/>
        </w:rPr>
        <w:t>e</w:t>
      </w:r>
      <w:r w:rsidR="00BB6D11">
        <w:rPr>
          <w:sz w:val="20"/>
          <w:szCs w:val="20"/>
        </w:rPr>
        <w:t>n</w:t>
      </w:r>
      <w:r w:rsidRPr="00D5102C">
        <w:rPr>
          <w:sz w:val="20"/>
          <w:szCs w:val="20"/>
        </w:rPr>
        <w:t xml:space="preserve"> </w:t>
      </w:r>
      <w:r w:rsidR="00B11FC8">
        <w:rPr>
          <w:sz w:val="20"/>
          <w:szCs w:val="20"/>
        </w:rPr>
        <w:t>genutzt werden</w:t>
      </w:r>
      <w:r w:rsidRPr="00D5102C">
        <w:rPr>
          <w:sz w:val="20"/>
          <w:szCs w:val="20"/>
        </w:rPr>
        <w:t>, z. B.</w:t>
      </w:r>
    </w:p>
    <w:p w:rsidR="00D20E3C" w:rsidRPr="00D5102C" w:rsidRDefault="00D20E3C">
      <w:pPr>
        <w:rPr>
          <w:sz w:val="20"/>
          <w:szCs w:val="20"/>
        </w:rPr>
      </w:pPr>
      <w:r w:rsidRPr="00D5102C">
        <w:rPr>
          <w:sz w:val="20"/>
          <w:szCs w:val="20"/>
        </w:rPr>
        <w:t xml:space="preserve">- Büroräume der Schulleitung </w:t>
      </w:r>
    </w:p>
    <w:p w:rsidR="00D20E3C" w:rsidRPr="00D5102C" w:rsidRDefault="00D20E3C">
      <w:pPr>
        <w:rPr>
          <w:sz w:val="20"/>
          <w:szCs w:val="20"/>
        </w:rPr>
      </w:pPr>
      <w:r w:rsidRPr="00D5102C">
        <w:rPr>
          <w:sz w:val="20"/>
          <w:szCs w:val="20"/>
        </w:rPr>
        <w:t>- Lehrerzimmer</w:t>
      </w:r>
    </w:p>
    <w:p w:rsidR="00D20E3C" w:rsidRPr="00D5102C" w:rsidRDefault="00D20E3C">
      <w:pPr>
        <w:rPr>
          <w:sz w:val="20"/>
          <w:szCs w:val="20"/>
        </w:rPr>
      </w:pPr>
      <w:r w:rsidRPr="00D5102C">
        <w:rPr>
          <w:sz w:val="20"/>
          <w:szCs w:val="20"/>
        </w:rPr>
        <w:t>- Unterrichtsräume</w:t>
      </w:r>
    </w:p>
    <w:p w:rsidR="00D20E3C" w:rsidRDefault="00D20E3C">
      <w:pPr>
        <w:rPr>
          <w:sz w:val="20"/>
          <w:szCs w:val="20"/>
        </w:rPr>
      </w:pPr>
      <w:r w:rsidRPr="00D5102C">
        <w:rPr>
          <w:sz w:val="20"/>
          <w:szCs w:val="20"/>
        </w:rPr>
        <w:t>- Fachunterrich</w:t>
      </w:r>
      <w:r w:rsidR="00796609" w:rsidRPr="00D5102C">
        <w:rPr>
          <w:sz w:val="20"/>
          <w:szCs w:val="20"/>
        </w:rPr>
        <w:t>t</w:t>
      </w:r>
      <w:r w:rsidRPr="00D5102C">
        <w:rPr>
          <w:sz w:val="20"/>
          <w:szCs w:val="20"/>
        </w:rPr>
        <w:t>sräume (z. B. Werkunterricht, Sportunterricht)</w:t>
      </w:r>
    </w:p>
    <w:p w:rsidR="00B11FC8" w:rsidRPr="00D5102C" w:rsidRDefault="00B11FC8">
      <w:pPr>
        <w:rPr>
          <w:sz w:val="20"/>
          <w:szCs w:val="20"/>
        </w:rPr>
      </w:pPr>
      <w:r>
        <w:rPr>
          <w:sz w:val="20"/>
          <w:szCs w:val="20"/>
        </w:rPr>
        <w:t>- Flure und Treppenhäuser</w:t>
      </w:r>
    </w:p>
    <w:p w:rsidR="00D20E3C" w:rsidRPr="00D5102C" w:rsidRDefault="00D20E3C">
      <w:pPr>
        <w:rPr>
          <w:sz w:val="20"/>
          <w:szCs w:val="20"/>
        </w:rPr>
      </w:pPr>
      <w:r w:rsidRPr="00D5102C">
        <w:rPr>
          <w:sz w:val="20"/>
          <w:szCs w:val="20"/>
        </w:rPr>
        <w:t>- …</w:t>
      </w:r>
    </w:p>
    <w:p w:rsidR="00D20E3C" w:rsidRPr="00D5102C" w:rsidRDefault="00D20E3C">
      <w:pPr>
        <w:rPr>
          <w:sz w:val="20"/>
          <w:szCs w:val="20"/>
        </w:rPr>
      </w:pPr>
    </w:p>
    <w:p w:rsidR="00796609" w:rsidRPr="00D5102C" w:rsidRDefault="00796609">
      <w:pPr>
        <w:rPr>
          <w:sz w:val="20"/>
          <w:szCs w:val="20"/>
        </w:rPr>
      </w:pPr>
      <w:r w:rsidRPr="00D5102C">
        <w:rPr>
          <w:sz w:val="20"/>
          <w:szCs w:val="20"/>
        </w:rPr>
        <w:t xml:space="preserve">Stellen Sie die </w:t>
      </w:r>
      <w:r w:rsidR="00102C76">
        <w:rPr>
          <w:sz w:val="20"/>
          <w:szCs w:val="20"/>
        </w:rPr>
        <w:t xml:space="preserve">hierfür </w:t>
      </w:r>
      <w:r w:rsidRPr="00D5102C">
        <w:rPr>
          <w:sz w:val="20"/>
          <w:szCs w:val="20"/>
        </w:rPr>
        <w:t xml:space="preserve">erforderlichen Checklisten zusammen und </w:t>
      </w:r>
      <w:r w:rsidR="00102C76">
        <w:rPr>
          <w:sz w:val="20"/>
          <w:szCs w:val="20"/>
        </w:rPr>
        <w:t>entscheiden</w:t>
      </w:r>
      <w:r w:rsidR="00102C76" w:rsidRPr="00D5102C">
        <w:rPr>
          <w:sz w:val="20"/>
          <w:szCs w:val="20"/>
        </w:rPr>
        <w:t xml:space="preserve"> </w:t>
      </w:r>
      <w:r w:rsidRPr="00D5102C">
        <w:rPr>
          <w:sz w:val="20"/>
          <w:szCs w:val="20"/>
        </w:rPr>
        <w:t>Sie, wer die Gefäh</w:t>
      </w:r>
      <w:r w:rsidR="00BB6D11">
        <w:rPr>
          <w:sz w:val="20"/>
          <w:szCs w:val="20"/>
        </w:rPr>
        <w:t>r</w:t>
      </w:r>
      <w:r w:rsidRPr="00D5102C">
        <w:rPr>
          <w:sz w:val="20"/>
          <w:szCs w:val="20"/>
        </w:rPr>
        <w:t xml:space="preserve">dungsbeurteilung </w:t>
      </w:r>
      <w:r w:rsidR="00102C76">
        <w:rPr>
          <w:sz w:val="20"/>
          <w:szCs w:val="20"/>
        </w:rPr>
        <w:t xml:space="preserve">jeweils </w:t>
      </w:r>
      <w:r w:rsidRPr="00D5102C">
        <w:rPr>
          <w:sz w:val="20"/>
          <w:szCs w:val="20"/>
        </w:rPr>
        <w:t xml:space="preserve">durchführen soll. </w:t>
      </w:r>
      <w:r w:rsidR="00DB71B6">
        <w:rPr>
          <w:sz w:val="20"/>
          <w:szCs w:val="20"/>
        </w:rPr>
        <w:t xml:space="preserve">Es hat sich </w:t>
      </w:r>
      <w:r w:rsidR="00C362D1">
        <w:rPr>
          <w:sz w:val="20"/>
          <w:szCs w:val="20"/>
        </w:rPr>
        <w:t>b</w:t>
      </w:r>
      <w:r w:rsidRPr="00D5102C">
        <w:rPr>
          <w:sz w:val="20"/>
          <w:szCs w:val="20"/>
        </w:rPr>
        <w:t>ewährt</w:t>
      </w:r>
      <w:r w:rsidR="00BB6D11">
        <w:rPr>
          <w:sz w:val="20"/>
          <w:szCs w:val="20"/>
        </w:rPr>
        <w:t>,</w:t>
      </w:r>
      <w:r w:rsidRPr="00D5102C">
        <w:rPr>
          <w:sz w:val="20"/>
          <w:szCs w:val="20"/>
        </w:rPr>
        <w:t xml:space="preserve"> hier</w:t>
      </w:r>
      <w:r w:rsidR="00FD135C">
        <w:rPr>
          <w:sz w:val="20"/>
          <w:szCs w:val="20"/>
        </w:rPr>
        <w:t>an mehrere Personen zu beteiligen</w:t>
      </w:r>
      <w:r w:rsidR="00304181">
        <w:rPr>
          <w:sz w:val="20"/>
          <w:szCs w:val="20"/>
        </w:rPr>
        <w:t xml:space="preserve"> </w:t>
      </w:r>
      <w:r w:rsidR="0096413B">
        <w:rPr>
          <w:sz w:val="20"/>
          <w:szCs w:val="20"/>
        </w:rPr>
        <w:t>(</w:t>
      </w:r>
      <w:r w:rsidR="00304181">
        <w:rPr>
          <w:sz w:val="20"/>
          <w:szCs w:val="20"/>
        </w:rPr>
        <w:t xml:space="preserve">Arbeitshilfe s. </w:t>
      </w:r>
      <w:r w:rsidR="0096413B" w:rsidRPr="00D5102C">
        <w:rPr>
          <w:sz w:val="20"/>
          <w:szCs w:val="20"/>
        </w:rPr>
        <w:t>Anlage 1</w:t>
      </w:r>
      <w:r w:rsidR="0096413B">
        <w:rPr>
          <w:sz w:val="20"/>
          <w:szCs w:val="20"/>
        </w:rPr>
        <w:t>)</w:t>
      </w:r>
      <w:r w:rsidRPr="00D5102C">
        <w:rPr>
          <w:sz w:val="20"/>
          <w:szCs w:val="20"/>
        </w:rPr>
        <w:t>.</w:t>
      </w:r>
    </w:p>
    <w:p w:rsidR="006C3759" w:rsidRPr="00D5102C" w:rsidRDefault="006C3759">
      <w:pPr>
        <w:rPr>
          <w:sz w:val="20"/>
          <w:szCs w:val="20"/>
        </w:rPr>
      </w:pPr>
    </w:p>
    <w:p w:rsidR="006C3759" w:rsidRPr="00D5102C" w:rsidRDefault="00796609">
      <w:pPr>
        <w:rPr>
          <w:sz w:val="20"/>
          <w:szCs w:val="20"/>
        </w:rPr>
      </w:pPr>
      <w:r w:rsidRPr="00D5102C">
        <w:rPr>
          <w:sz w:val="20"/>
          <w:szCs w:val="20"/>
        </w:rPr>
        <w:t>Räume, die (fast) ausschließlich von Beschäftigten des Schulträgers oder von Dritten genutzt werden, können unberücksichtigt bleiben, da hier der Schulträg</w:t>
      </w:r>
      <w:r w:rsidR="00FD135C">
        <w:rPr>
          <w:sz w:val="20"/>
          <w:szCs w:val="20"/>
        </w:rPr>
        <w:t>er</w:t>
      </w:r>
      <w:r w:rsidRPr="00D5102C">
        <w:rPr>
          <w:sz w:val="20"/>
          <w:szCs w:val="20"/>
        </w:rPr>
        <w:t xml:space="preserve"> für seine Beschäftigten </w:t>
      </w:r>
      <w:r w:rsidR="006C3759" w:rsidRPr="00D5102C">
        <w:rPr>
          <w:sz w:val="20"/>
          <w:szCs w:val="20"/>
        </w:rPr>
        <w:t>die Gefährdungsbeurteilung in eigener Zuständigkeit durchführen muss.</w:t>
      </w:r>
      <w:r w:rsidR="00962FD1" w:rsidRPr="00D5102C">
        <w:rPr>
          <w:sz w:val="20"/>
          <w:szCs w:val="20"/>
        </w:rPr>
        <w:t xml:space="preserve"> </w:t>
      </w:r>
      <w:r w:rsidR="006C3759" w:rsidRPr="00D5102C">
        <w:rPr>
          <w:sz w:val="20"/>
          <w:szCs w:val="20"/>
        </w:rPr>
        <w:t>Dies betrifft z. B.</w:t>
      </w:r>
      <w:r w:rsidR="00962FD1" w:rsidRPr="00D5102C">
        <w:rPr>
          <w:sz w:val="20"/>
          <w:szCs w:val="20"/>
        </w:rPr>
        <w:t xml:space="preserve"> </w:t>
      </w:r>
      <w:r w:rsidR="006C3759" w:rsidRPr="00D5102C">
        <w:rPr>
          <w:sz w:val="20"/>
          <w:szCs w:val="20"/>
        </w:rPr>
        <w:t>Sekretariat</w:t>
      </w:r>
      <w:r w:rsidR="00962FD1" w:rsidRPr="00D5102C">
        <w:rPr>
          <w:sz w:val="20"/>
          <w:szCs w:val="20"/>
        </w:rPr>
        <w:t xml:space="preserve">, </w:t>
      </w:r>
      <w:r w:rsidR="006C3759" w:rsidRPr="00D5102C">
        <w:rPr>
          <w:sz w:val="20"/>
          <w:szCs w:val="20"/>
        </w:rPr>
        <w:t>Hausmeisterraum</w:t>
      </w:r>
      <w:r w:rsidR="00962FD1" w:rsidRPr="00D5102C">
        <w:rPr>
          <w:sz w:val="20"/>
          <w:szCs w:val="20"/>
        </w:rPr>
        <w:t xml:space="preserve">, </w:t>
      </w:r>
      <w:r w:rsidR="00BB6D11">
        <w:rPr>
          <w:sz w:val="20"/>
          <w:szCs w:val="20"/>
        </w:rPr>
        <w:t>Haust</w:t>
      </w:r>
      <w:r w:rsidR="006C3759" w:rsidRPr="00D5102C">
        <w:rPr>
          <w:sz w:val="20"/>
          <w:szCs w:val="20"/>
        </w:rPr>
        <w:t>echnikräume</w:t>
      </w:r>
      <w:r w:rsidR="00962FD1" w:rsidRPr="00D5102C">
        <w:rPr>
          <w:sz w:val="20"/>
          <w:szCs w:val="20"/>
        </w:rPr>
        <w:t>.</w:t>
      </w:r>
    </w:p>
    <w:p w:rsidR="006C3759" w:rsidRPr="00D5102C" w:rsidRDefault="006C3759">
      <w:pPr>
        <w:rPr>
          <w:sz w:val="20"/>
          <w:szCs w:val="20"/>
        </w:rPr>
      </w:pPr>
    </w:p>
    <w:p w:rsidR="00A73F25" w:rsidRPr="00D5102C" w:rsidRDefault="00A73F25">
      <w:pPr>
        <w:rPr>
          <w:b/>
          <w:color w:val="3366FF"/>
          <w:sz w:val="20"/>
          <w:szCs w:val="20"/>
        </w:rPr>
      </w:pPr>
      <w:r w:rsidRPr="00D5102C">
        <w:rPr>
          <w:b/>
          <w:color w:val="3366FF"/>
          <w:sz w:val="20"/>
          <w:szCs w:val="20"/>
        </w:rPr>
        <w:t>Schritt</w:t>
      </w:r>
      <w:r w:rsidR="006F16F2" w:rsidRPr="00D5102C">
        <w:rPr>
          <w:b/>
          <w:color w:val="3366FF"/>
          <w:sz w:val="20"/>
          <w:szCs w:val="20"/>
        </w:rPr>
        <w:t xml:space="preserve"> 2</w:t>
      </w:r>
      <w:r w:rsidRPr="00D5102C">
        <w:rPr>
          <w:b/>
          <w:color w:val="3366FF"/>
          <w:sz w:val="20"/>
          <w:szCs w:val="20"/>
        </w:rPr>
        <w:t xml:space="preserve">: </w:t>
      </w:r>
      <w:r w:rsidR="00B5468B" w:rsidRPr="00D5102C">
        <w:rPr>
          <w:b/>
          <w:color w:val="3366FF"/>
          <w:sz w:val="20"/>
          <w:szCs w:val="20"/>
        </w:rPr>
        <w:t>Ermittlung</w:t>
      </w:r>
      <w:r w:rsidR="00962FD1" w:rsidRPr="00D5102C">
        <w:rPr>
          <w:b/>
          <w:color w:val="3366FF"/>
          <w:sz w:val="20"/>
          <w:szCs w:val="20"/>
        </w:rPr>
        <w:t xml:space="preserve"> </w:t>
      </w:r>
      <w:r w:rsidRPr="00D5102C">
        <w:rPr>
          <w:b/>
          <w:color w:val="3366FF"/>
          <w:sz w:val="20"/>
          <w:szCs w:val="20"/>
        </w:rPr>
        <w:t>der Gefährdungen mittels Checklisten</w:t>
      </w:r>
    </w:p>
    <w:p w:rsidR="00962FD1" w:rsidRPr="00D5102C" w:rsidRDefault="00B72ABC">
      <w:pPr>
        <w:rPr>
          <w:sz w:val="20"/>
          <w:szCs w:val="20"/>
        </w:rPr>
      </w:pPr>
      <w:r>
        <w:rPr>
          <w:sz w:val="20"/>
          <w:szCs w:val="20"/>
        </w:rPr>
        <w:t>M</w:t>
      </w:r>
      <w:r w:rsidR="006C3759" w:rsidRPr="00D5102C">
        <w:rPr>
          <w:sz w:val="20"/>
          <w:szCs w:val="20"/>
        </w:rPr>
        <w:t xml:space="preserve">it Hilfe der </w:t>
      </w:r>
      <w:r w:rsidR="00962FD1" w:rsidRPr="00D5102C">
        <w:rPr>
          <w:sz w:val="20"/>
          <w:szCs w:val="20"/>
        </w:rPr>
        <w:t>Checklisten</w:t>
      </w:r>
      <w:r>
        <w:rPr>
          <w:sz w:val="20"/>
          <w:szCs w:val="20"/>
        </w:rPr>
        <w:t xml:space="preserve"> wird </w:t>
      </w:r>
      <w:r w:rsidR="006F16F2" w:rsidRPr="00D5102C">
        <w:rPr>
          <w:sz w:val="20"/>
          <w:szCs w:val="20"/>
        </w:rPr>
        <w:t>vor Ort</w:t>
      </w:r>
      <w:r w:rsidR="00962FD1" w:rsidRPr="00D5102C">
        <w:rPr>
          <w:sz w:val="20"/>
          <w:szCs w:val="20"/>
        </w:rPr>
        <w:t xml:space="preserve"> ermittel</w:t>
      </w:r>
      <w:r w:rsidR="00FD135C">
        <w:rPr>
          <w:sz w:val="20"/>
          <w:szCs w:val="20"/>
        </w:rPr>
        <w:t>t</w:t>
      </w:r>
      <w:r w:rsidR="00BB6D11">
        <w:rPr>
          <w:sz w:val="20"/>
          <w:szCs w:val="20"/>
        </w:rPr>
        <w:t>, ob die b</w:t>
      </w:r>
      <w:r>
        <w:rPr>
          <w:sz w:val="20"/>
          <w:szCs w:val="20"/>
        </w:rPr>
        <w:t xml:space="preserve">eschriebenen Anforderungen </w:t>
      </w:r>
      <w:proofErr w:type="gramStart"/>
      <w:r>
        <w:rPr>
          <w:sz w:val="20"/>
          <w:szCs w:val="20"/>
        </w:rPr>
        <w:t>erfüllt</w:t>
      </w:r>
      <w:proofErr w:type="gramEnd"/>
      <w:r>
        <w:rPr>
          <w:sz w:val="20"/>
          <w:szCs w:val="20"/>
        </w:rPr>
        <w:t xml:space="preserve"> sind. Das Ergebnis wird </w:t>
      </w:r>
      <w:r w:rsidR="00962FD1" w:rsidRPr="00D5102C">
        <w:rPr>
          <w:sz w:val="20"/>
          <w:szCs w:val="20"/>
        </w:rPr>
        <w:t>auf den Bögen dokumentier</w:t>
      </w:r>
      <w:r w:rsidR="00FD135C">
        <w:rPr>
          <w:sz w:val="20"/>
          <w:szCs w:val="20"/>
        </w:rPr>
        <w:t>t</w:t>
      </w:r>
      <w:r w:rsidR="00962FD1" w:rsidRPr="00D5102C">
        <w:rPr>
          <w:sz w:val="20"/>
          <w:szCs w:val="20"/>
        </w:rPr>
        <w:t>.</w:t>
      </w:r>
      <w:r w:rsidR="006F16F2" w:rsidRPr="00D5102C">
        <w:rPr>
          <w:sz w:val="20"/>
          <w:szCs w:val="20"/>
        </w:rPr>
        <w:t xml:space="preserve"> </w:t>
      </w:r>
    </w:p>
    <w:p w:rsidR="00962FD1" w:rsidRPr="00D5102C" w:rsidRDefault="00B5468B" w:rsidP="00796609">
      <w:pPr>
        <w:rPr>
          <w:bCs/>
          <w:w w:val="105"/>
          <w:sz w:val="20"/>
          <w:szCs w:val="20"/>
        </w:rPr>
      </w:pPr>
      <w:r w:rsidRPr="00D5102C">
        <w:rPr>
          <w:sz w:val="20"/>
          <w:szCs w:val="20"/>
        </w:rPr>
        <w:t xml:space="preserve">Eine </w:t>
      </w:r>
      <w:r w:rsidRPr="00D5102C">
        <w:rPr>
          <w:b/>
          <w:bCs/>
          <w:w w:val="105"/>
          <w:sz w:val="20"/>
          <w:szCs w:val="20"/>
        </w:rPr>
        <w:t>Erläuterung</w:t>
      </w:r>
      <w:r w:rsidR="00962FD1" w:rsidRPr="00D5102C">
        <w:rPr>
          <w:b/>
          <w:bCs/>
          <w:w w:val="105"/>
          <w:sz w:val="20"/>
          <w:szCs w:val="20"/>
        </w:rPr>
        <w:t xml:space="preserve"> </w:t>
      </w:r>
      <w:r w:rsidRPr="00D5102C">
        <w:rPr>
          <w:b/>
          <w:bCs/>
          <w:w w:val="105"/>
          <w:sz w:val="20"/>
          <w:szCs w:val="20"/>
        </w:rPr>
        <w:t>zu den Checklisten</w:t>
      </w:r>
      <w:r w:rsidR="00962FD1" w:rsidRPr="00D5102C">
        <w:rPr>
          <w:b/>
          <w:bCs/>
          <w:w w:val="105"/>
          <w:sz w:val="20"/>
          <w:szCs w:val="20"/>
        </w:rPr>
        <w:t xml:space="preserve"> </w:t>
      </w:r>
      <w:r w:rsidR="00962FD1" w:rsidRPr="00D5102C">
        <w:rPr>
          <w:bCs/>
          <w:w w:val="105"/>
          <w:sz w:val="20"/>
          <w:szCs w:val="20"/>
        </w:rPr>
        <w:t>finden Sie in Anlage 2.</w:t>
      </w:r>
    </w:p>
    <w:p w:rsidR="00962FD1" w:rsidRPr="00D5102C" w:rsidRDefault="00962FD1" w:rsidP="00796609">
      <w:pPr>
        <w:rPr>
          <w:bCs/>
          <w:w w:val="105"/>
          <w:sz w:val="20"/>
          <w:szCs w:val="20"/>
        </w:rPr>
      </w:pPr>
    </w:p>
    <w:p w:rsidR="006F16F2" w:rsidRPr="00344E68" w:rsidRDefault="0096413B" w:rsidP="006F16F2">
      <w:pPr>
        <w:autoSpaceDE w:val="0"/>
        <w:autoSpaceDN w:val="0"/>
        <w:adjustRightInd w:val="0"/>
        <w:rPr>
          <w:bCs/>
          <w:sz w:val="20"/>
          <w:szCs w:val="20"/>
        </w:rPr>
      </w:pPr>
      <w:r w:rsidRPr="00344E68">
        <w:rPr>
          <w:bCs/>
          <w:sz w:val="20"/>
          <w:szCs w:val="20"/>
        </w:rPr>
        <w:t>Bei Unsicherheit oder erforderlichem zusätzlichen Sachverstand steht Ihre</w:t>
      </w:r>
      <w:r w:rsidR="006F16F2" w:rsidRPr="00344E68">
        <w:rPr>
          <w:bCs/>
          <w:sz w:val="20"/>
          <w:szCs w:val="20"/>
        </w:rPr>
        <w:t xml:space="preserve"> Fachkraft für Arbeitssicherheit </w:t>
      </w:r>
      <w:r w:rsidR="00B72ABC">
        <w:rPr>
          <w:bCs/>
          <w:sz w:val="20"/>
          <w:szCs w:val="20"/>
        </w:rPr>
        <w:t>oder ggf. die Betriebsärztin oder der Betriebsarzt zur</w:t>
      </w:r>
      <w:r w:rsidR="00B72ABC" w:rsidRPr="00344E68">
        <w:rPr>
          <w:bCs/>
          <w:sz w:val="20"/>
          <w:szCs w:val="20"/>
        </w:rPr>
        <w:t xml:space="preserve"> Verfügung</w:t>
      </w:r>
    </w:p>
    <w:p w:rsidR="006F16F2" w:rsidRPr="00BB6D11" w:rsidRDefault="006F16F2" w:rsidP="006F16F2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</w:p>
    <w:p w:rsidR="006F16F2" w:rsidRPr="00D5102C" w:rsidRDefault="006F16F2" w:rsidP="006F16F2">
      <w:pPr>
        <w:autoSpaceDE w:val="0"/>
        <w:autoSpaceDN w:val="0"/>
        <w:adjustRightInd w:val="0"/>
        <w:rPr>
          <w:b/>
          <w:bCs/>
          <w:color w:val="004DFF"/>
          <w:sz w:val="20"/>
          <w:szCs w:val="20"/>
        </w:rPr>
      </w:pPr>
      <w:r w:rsidRPr="00D5102C">
        <w:rPr>
          <w:b/>
          <w:bCs/>
          <w:color w:val="004DFF"/>
          <w:sz w:val="20"/>
          <w:szCs w:val="20"/>
        </w:rPr>
        <w:t>Schritt</w:t>
      </w:r>
      <w:r w:rsidR="00C362D1">
        <w:rPr>
          <w:b/>
          <w:bCs/>
          <w:color w:val="004DFF"/>
          <w:sz w:val="20"/>
          <w:szCs w:val="20"/>
        </w:rPr>
        <w:t>e</w:t>
      </w:r>
      <w:r w:rsidRPr="00D5102C">
        <w:rPr>
          <w:b/>
          <w:bCs/>
          <w:color w:val="004DFF"/>
          <w:sz w:val="20"/>
          <w:szCs w:val="20"/>
        </w:rPr>
        <w:t xml:space="preserve"> </w:t>
      </w:r>
      <w:r w:rsidR="00B72ABC">
        <w:rPr>
          <w:b/>
          <w:bCs/>
          <w:color w:val="004DFF"/>
          <w:sz w:val="20"/>
          <w:szCs w:val="20"/>
        </w:rPr>
        <w:t>3</w:t>
      </w:r>
      <w:r w:rsidR="00C362D1">
        <w:rPr>
          <w:b/>
          <w:bCs/>
          <w:color w:val="004DFF"/>
          <w:sz w:val="20"/>
          <w:szCs w:val="20"/>
        </w:rPr>
        <w:t>/</w:t>
      </w:r>
      <w:r w:rsidR="00B72ABC">
        <w:rPr>
          <w:b/>
          <w:bCs/>
          <w:color w:val="004DFF"/>
          <w:sz w:val="20"/>
          <w:szCs w:val="20"/>
        </w:rPr>
        <w:t>4</w:t>
      </w:r>
      <w:r w:rsidRPr="00D5102C">
        <w:rPr>
          <w:b/>
          <w:bCs/>
          <w:color w:val="004DFF"/>
          <w:sz w:val="20"/>
          <w:szCs w:val="20"/>
        </w:rPr>
        <w:t xml:space="preserve">: </w:t>
      </w:r>
      <w:r w:rsidR="0096413B">
        <w:rPr>
          <w:b/>
          <w:bCs/>
          <w:color w:val="004DFF"/>
          <w:sz w:val="20"/>
          <w:szCs w:val="20"/>
        </w:rPr>
        <w:t>Sollzustand (</w:t>
      </w:r>
      <w:r w:rsidRPr="00D5102C">
        <w:rPr>
          <w:b/>
          <w:bCs/>
          <w:color w:val="004DFF"/>
          <w:sz w:val="20"/>
          <w:szCs w:val="20"/>
        </w:rPr>
        <w:t>Ziele</w:t>
      </w:r>
      <w:r w:rsidR="0096413B">
        <w:rPr>
          <w:b/>
          <w:bCs/>
          <w:color w:val="004DFF"/>
          <w:sz w:val="20"/>
          <w:szCs w:val="20"/>
        </w:rPr>
        <w:t>)</w:t>
      </w:r>
      <w:r w:rsidRPr="00D5102C">
        <w:rPr>
          <w:b/>
          <w:bCs/>
          <w:color w:val="004DFF"/>
          <w:sz w:val="20"/>
          <w:szCs w:val="20"/>
        </w:rPr>
        <w:t xml:space="preserve"> festlegen</w:t>
      </w:r>
      <w:r w:rsidR="00C362D1">
        <w:rPr>
          <w:b/>
          <w:bCs/>
          <w:color w:val="004DFF"/>
          <w:sz w:val="20"/>
          <w:szCs w:val="20"/>
        </w:rPr>
        <w:t xml:space="preserve">, </w:t>
      </w:r>
      <w:r w:rsidR="00C362D1" w:rsidRPr="00D5102C">
        <w:rPr>
          <w:b/>
          <w:bCs/>
          <w:color w:val="004DFF"/>
          <w:sz w:val="20"/>
          <w:szCs w:val="20"/>
        </w:rPr>
        <w:t>Maßnahmen ableiten und durchführen</w:t>
      </w:r>
    </w:p>
    <w:p w:rsidR="00344E68" w:rsidRDefault="00344E68" w:rsidP="006F16F2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Der Sollzustand (Ziel)</w:t>
      </w:r>
      <w:r w:rsidR="00194B2F">
        <w:rPr>
          <w:color w:val="000000"/>
          <w:sz w:val="20"/>
          <w:szCs w:val="20"/>
        </w:rPr>
        <w:t xml:space="preserve"> erg</w:t>
      </w:r>
      <w:r>
        <w:rPr>
          <w:color w:val="000000"/>
          <w:sz w:val="20"/>
          <w:szCs w:val="20"/>
        </w:rPr>
        <w:t>i</w:t>
      </w:r>
      <w:r w:rsidR="00194B2F">
        <w:rPr>
          <w:color w:val="000000"/>
          <w:sz w:val="20"/>
          <w:szCs w:val="20"/>
        </w:rPr>
        <w:t>b</w:t>
      </w:r>
      <w:r>
        <w:rPr>
          <w:color w:val="000000"/>
          <w:sz w:val="20"/>
          <w:szCs w:val="20"/>
        </w:rPr>
        <w:t>t</w:t>
      </w:r>
      <w:r w:rsidR="00194B2F">
        <w:rPr>
          <w:color w:val="000000"/>
          <w:sz w:val="20"/>
          <w:szCs w:val="20"/>
        </w:rPr>
        <w:t xml:space="preserve"> sich </w:t>
      </w:r>
      <w:proofErr w:type="spellStart"/>
      <w:r w:rsidR="00194B2F">
        <w:rPr>
          <w:color w:val="000000"/>
          <w:sz w:val="20"/>
          <w:szCs w:val="20"/>
        </w:rPr>
        <w:t>i.d.R</w:t>
      </w:r>
      <w:proofErr w:type="spellEnd"/>
      <w:r w:rsidR="00194B2F">
        <w:rPr>
          <w:color w:val="000000"/>
          <w:sz w:val="20"/>
          <w:szCs w:val="20"/>
        </w:rPr>
        <w:t xml:space="preserve"> bereits aus der Fragestellung (Prüfkriterium) der Checkliste.</w:t>
      </w:r>
    </w:p>
    <w:p w:rsidR="006F16F2" w:rsidRPr="00BB6D11" w:rsidRDefault="00194B2F" w:rsidP="006F16F2">
      <w:pPr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BB6D11">
        <w:rPr>
          <w:color w:val="000000"/>
          <w:sz w:val="20"/>
          <w:szCs w:val="20"/>
        </w:rPr>
        <w:t xml:space="preserve"> </w:t>
      </w:r>
    </w:p>
    <w:p w:rsidR="00344E68" w:rsidRDefault="006F16F2" w:rsidP="006F16F2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5102C">
        <w:rPr>
          <w:color w:val="000000"/>
          <w:sz w:val="20"/>
          <w:szCs w:val="20"/>
        </w:rPr>
        <w:t>Um die gesetzten Ziele zu erreichen, müssen entsprechende Maßnahmen abgeleitet und durchgeführt werden</w:t>
      </w:r>
      <w:r w:rsidR="0096413B">
        <w:rPr>
          <w:color w:val="000000"/>
          <w:sz w:val="20"/>
          <w:szCs w:val="20"/>
        </w:rPr>
        <w:t>.</w:t>
      </w:r>
      <w:r w:rsidR="0096413B" w:rsidRPr="0096413B">
        <w:rPr>
          <w:color w:val="000000"/>
          <w:sz w:val="20"/>
          <w:szCs w:val="20"/>
        </w:rPr>
        <w:t xml:space="preserve"> </w:t>
      </w:r>
      <w:r w:rsidR="0096413B" w:rsidRPr="00D5102C">
        <w:rPr>
          <w:color w:val="000000"/>
          <w:sz w:val="20"/>
          <w:szCs w:val="20"/>
        </w:rPr>
        <w:t>Am wirksamsten sind Maßnahmen, die an der Gefährdungsursache ansetzen</w:t>
      </w:r>
      <w:r w:rsidRPr="00D5102C">
        <w:rPr>
          <w:color w:val="000000"/>
          <w:sz w:val="20"/>
          <w:szCs w:val="20"/>
        </w:rPr>
        <w:t xml:space="preserve">. </w:t>
      </w:r>
    </w:p>
    <w:p w:rsidR="006F16F2" w:rsidRDefault="0096413B" w:rsidP="006F16F2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  <w:r w:rsidR="006F16F2" w:rsidRPr="00D5102C">
        <w:rPr>
          <w:color w:val="000000"/>
          <w:sz w:val="20"/>
          <w:szCs w:val="20"/>
        </w:rPr>
        <w:t xml:space="preserve">An der Maßnahmensuche </w:t>
      </w:r>
      <w:r>
        <w:rPr>
          <w:color w:val="000000"/>
          <w:sz w:val="20"/>
          <w:szCs w:val="20"/>
        </w:rPr>
        <w:t xml:space="preserve">sollte </w:t>
      </w:r>
      <w:r w:rsidR="003D34A6">
        <w:rPr>
          <w:color w:val="000000"/>
          <w:sz w:val="20"/>
          <w:szCs w:val="20"/>
        </w:rPr>
        <w:t>ggf.</w:t>
      </w:r>
      <w:r w:rsidR="00FD135C">
        <w:rPr>
          <w:color w:val="000000"/>
          <w:sz w:val="20"/>
          <w:szCs w:val="20"/>
        </w:rPr>
        <w:t xml:space="preserve"> auch der Schulträger </w:t>
      </w:r>
      <w:r w:rsidR="006F16F2" w:rsidRPr="00D5102C">
        <w:rPr>
          <w:color w:val="000000"/>
          <w:sz w:val="20"/>
          <w:szCs w:val="20"/>
        </w:rPr>
        <w:t xml:space="preserve">beteiligt werden. Häufig haben </w:t>
      </w:r>
      <w:r w:rsidR="009723C4">
        <w:rPr>
          <w:color w:val="000000"/>
          <w:sz w:val="20"/>
          <w:szCs w:val="20"/>
        </w:rPr>
        <w:t xml:space="preserve">zudem </w:t>
      </w:r>
      <w:r w:rsidR="006F16F2" w:rsidRPr="00D5102C">
        <w:rPr>
          <w:color w:val="000000"/>
          <w:sz w:val="20"/>
          <w:szCs w:val="20"/>
        </w:rPr>
        <w:t>die betroffenen Personen selbst konkrete Ideen</w:t>
      </w:r>
      <w:r w:rsidR="00BB6D11">
        <w:rPr>
          <w:color w:val="000000"/>
          <w:sz w:val="20"/>
          <w:szCs w:val="20"/>
        </w:rPr>
        <w:t>. D</w:t>
      </w:r>
      <w:r w:rsidR="006F16F2" w:rsidRPr="00D5102C">
        <w:rPr>
          <w:color w:val="000000"/>
          <w:sz w:val="20"/>
          <w:szCs w:val="20"/>
        </w:rPr>
        <w:t xml:space="preserve">ie Personalvertretung muss eingebunden werden. </w:t>
      </w:r>
    </w:p>
    <w:p w:rsidR="008B6A56" w:rsidRDefault="007E63F7" w:rsidP="006F16F2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Sie können sich von Ihrer Fachkraft für Arbeitssicherheit bzw. der Betriebsärztin/dem Betriebsarzt unterstützen lassen.</w:t>
      </w:r>
    </w:p>
    <w:p w:rsidR="00B72ABC" w:rsidRDefault="00B72ABC" w:rsidP="006F16F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72ABC" w:rsidRPr="00D5102C" w:rsidRDefault="00B72ABC" w:rsidP="00B72ABC">
      <w:pPr>
        <w:autoSpaceDE w:val="0"/>
        <w:autoSpaceDN w:val="0"/>
        <w:adjustRightInd w:val="0"/>
        <w:rPr>
          <w:b/>
          <w:bCs/>
          <w:color w:val="004DFF"/>
          <w:sz w:val="20"/>
          <w:szCs w:val="20"/>
        </w:rPr>
      </w:pPr>
      <w:r w:rsidRPr="00D5102C">
        <w:rPr>
          <w:b/>
          <w:bCs/>
          <w:color w:val="004DFF"/>
          <w:sz w:val="20"/>
          <w:szCs w:val="20"/>
        </w:rPr>
        <w:t xml:space="preserve">Schritt </w:t>
      </w:r>
      <w:r>
        <w:rPr>
          <w:b/>
          <w:bCs/>
          <w:color w:val="004DFF"/>
          <w:sz w:val="20"/>
          <w:szCs w:val="20"/>
        </w:rPr>
        <w:t>5</w:t>
      </w:r>
      <w:r w:rsidRPr="00D5102C">
        <w:rPr>
          <w:b/>
          <w:bCs/>
          <w:color w:val="004DFF"/>
          <w:sz w:val="20"/>
          <w:szCs w:val="20"/>
        </w:rPr>
        <w:t xml:space="preserve">: </w:t>
      </w:r>
      <w:r>
        <w:rPr>
          <w:b/>
          <w:bCs/>
          <w:color w:val="004DFF"/>
          <w:sz w:val="20"/>
          <w:szCs w:val="20"/>
        </w:rPr>
        <w:t>Priorität</w:t>
      </w:r>
    </w:p>
    <w:p w:rsidR="00DA35E1" w:rsidRDefault="00B72ABC" w:rsidP="00B72ABC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Aus dem Umfang der </w:t>
      </w:r>
      <w:r w:rsidRPr="00D5102C">
        <w:rPr>
          <w:color w:val="000000"/>
          <w:sz w:val="20"/>
          <w:szCs w:val="20"/>
        </w:rPr>
        <w:t xml:space="preserve">Gefährdungen </w:t>
      </w:r>
      <w:r>
        <w:rPr>
          <w:color w:val="000000"/>
          <w:sz w:val="20"/>
          <w:szCs w:val="20"/>
        </w:rPr>
        <w:t xml:space="preserve">und der </w:t>
      </w:r>
      <w:r w:rsidRPr="00D5102C">
        <w:rPr>
          <w:color w:val="000000"/>
          <w:sz w:val="20"/>
          <w:szCs w:val="20"/>
        </w:rPr>
        <w:t>eingeschätzten Dringlichkeit</w:t>
      </w:r>
      <w:r>
        <w:rPr>
          <w:color w:val="000000"/>
          <w:sz w:val="20"/>
          <w:szCs w:val="20"/>
        </w:rPr>
        <w:t xml:space="preserve"> ergibt sich der </w:t>
      </w:r>
      <w:r w:rsidRPr="00D5102C">
        <w:rPr>
          <w:color w:val="000000"/>
          <w:sz w:val="20"/>
          <w:szCs w:val="20"/>
        </w:rPr>
        <w:t>Handlungsbe</w:t>
      </w:r>
      <w:r w:rsidR="00DA35E1">
        <w:rPr>
          <w:color w:val="000000"/>
          <w:sz w:val="20"/>
          <w:szCs w:val="20"/>
        </w:rPr>
        <w:t xml:space="preserve">darf, der als Priorität angegeben wird. </w:t>
      </w:r>
    </w:p>
    <w:p w:rsidR="006F16F2" w:rsidRPr="00D5102C" w:rsidRDefault="006F16F2" w:rsidP="006F16F2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6F16F2" w:rsidRPr="00D5102C" w:rsidRDefault="006F16F2" w:rsidP="006F16F2">
      <w:pPr>
        <w:autoSpaceDE w:val="0"/>
        <w:autoSpaceDN w:val="0"/>
        <w:adjustRightInd w:val="0"/>
        <w:rPr>
          <w:b/>
          <w:bCs/>
          <w:color w:val="004DFF"/>
          <w:sz w:val="20"/>
          <w:szCs w:val="20"/>
        </w:rPr>
      </w:pPr>
      <w:r w:rsidRPr="00D5102C">
        <w:rPr>
          <w:b/>
          <w:bCs/>
          <w:color w:val="004DFF"/>
          <w:sz w:val="20"/>
          <w:szCs w:val="20"/>
        </w:rPr>
        <w:t>Schritt 6: Wirksamkeit der Maßnahmen überprüfen</w:t>
      </w:r>
    </w:p>
    <w:p w:rsidR="006F16F2" w:rsidRPr="00D5102C" w:rsidRDefault="006F16F2" w:rsidP="006F16F2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5102C">
        <w:rPr>
          <w:color w:val="000000"/>
          <w:sz w:val="20"/>
          <w:szCs w:val="20"/>
        </w:rPr>
        <w:t xml:space="preserve">Als Schulleiterin bzw. Schulleiter müssen Sie kontrollieren, ob </w:t>
      </w:r>
      <w:bookmarkStart w:id="0" w:name="OLE_LINK1"/>
      <w:r w:rsidRPr="00D5102C">
        <w:rPr>
          <w:color w:val="000000"/>
          <w:sz w:val="20"/>
          <w:szCs w:val="20"/>
        </w:rPr>
        <w:t xml:space="preserve">die </w:t>
      </w:r>
      <w:r w:rsidR="00A23622">
        <w:rPr>
          <w:color w:val="000000"/>
          <w:sz w:val="20"/>
          <w:szCs w:val="20"/>
        </w:rPr>
        <w:t>vereinbarten</w:t>
      </w:r>
      <w:r w:rsidR="00A23622" w:rsidRPr="00D5102C">
        <w:rPr>
          <w:color w:val="000000"/>
          <w:sz w:val="20"/>
          <w:szCs w:val="20"/>
        </w:rPr>
        <w:t xml:space="preserve"> </w:t>
      </w:r>
      <w:r w:rsidRPr="00D5102C">
        <w:rPr>
          <w:color w:val="000000"/>
          <w:sz w:val="20"/>
          <w:szCs w:val="20"/>
        </w:rPr>
        <w:t>Maßnahmen durchgeführt wurden</w:t>
      </w:r>
      <w:r w:rsidR="00A23622">
        <w:rPr>
          <w:color w:val="000000"/>
          <w:sz w:val="20"/>
          <w:szCs w:val="20"/>
        </w:rPr>
        <w:t>,</w:t>
      </w:r>
      <w:r w:rsidRPr="00D5102C">
        <w:rPr>
          <w:color w:val="000000"/>
          <w:sz w:val="20"/>
          <w:szCs w:val="20"/>
        </w:rPr>
        <w:t xml:space="preserve"> ob sie wirksam sind und die gesetzten Ziele auch erreicht werden.</w:t>
      </w:r>
    </w:p>
    <w:p w:rsidR="00D108BA" w:rsidRPr="00D5102C" w:rsidRDefault="00D108BA" w:rsidP="00796609">
      <w:pPr>
        <w:rPr>
          <w:b/>
          <w:bCs/>
          <w:w w:val="105"/>
          <w:sz w:val="20"/>
          <w:szCs w:val="20"/>
        </w:rPr>
      </w:pPr>
    </w:p>
    <w:bookmarkEnd w:id="0"/>
    <w:p w:rsidR="00D108BA" w:rsidRPr="00D5102C" w:rsidRDefault="00D108BA" w:rsidP="00D108BA">
      <w:pPr>
        <w:autoSpaceDE w:val="0"/>
        <w:autoSpaceDN w:val="0"/>
        <w:adjustRightInd w:val="0"/>
        <w:rPr>
          <w:b/>
          <w:bCs/>
          <w:color w:val="004DFF"/>
          <w:sz w:val="20"/>
          <w:szCs w:val="20"/>
        </w:rPr>
      </w:pPr>
      <w:r w:rsidRPr="00D5102C">
        <w:rPr>
          <w:b/>
          <w:bCs/>
          <w:color w:val="004DFF"/>
          <w:sz w:val="20"/>
          <w:szCs w:val="20"/>
        </w:rPr>
        <w:t>Schritt 7: Vorgehen und Ergebnisse dokumentieren</w:t>
      </w:r>
    </w:p>
    <w:p w:rsidR="00D108BA" w:rsidRPr="00D5102C" w:rsidRDefault="00D108BA" w:rsidP="00D108B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D5102C">
        <w:rPr>
          <w:color w:val="000000"/>
          <w:sz w:val="20"/>
          <w:szCs w:val="20"/>
        </w:rPr>
        <w:t xml:space="preserve">Das Arbeitsschutzgesetzes (§ 6) verpflichtet </w:t>
      </w:r>
      <w:r w:rsidR="00A23622">
        <w:rPr>
          <w:color w:val="000000"/>
          <w:sz w:val="20"/>
          <w:szCs w:val="20"/>
        </w:rPr>
        <w:t>Sie</w:t>
      </w:r>
      <w:r w:rsidRPr="00D5102C">
        <w:rPr>
          <w:color w:val="000000"/>
          <w:sz w:val="20"/>
          <w:szCs w:val="20"/>
        </w:rPr>
        <w:t xml:space="preserve">, das Ergebnis der Gefährdungsbeurteilung, die von </w:t>
      </w:r>
      <w:r w:rsidR="00A23622">
        <w:rPr>
          <w:color w:val="000000"/>
          <w:sz w:val="20"/>
          <w:szCs w:val="20"/>
        </w:rPr>
        <w:t>Ihnen</w:t>
      </w:r>
      <w:r w:rsidR="00A23622" w:rsidRPr="00D5102C">
        <w:rPr>
          <w:color w:val="000000"/>
          <w:sz w:val="20"/>
          <w:szCs w:val="20"/>
        </w:rPr>
        <w:t xml:space="preserve"> </w:t>
      </w:r>
      <w:r w:rsidRPr="00D5102C">
        <w:rPr>
          <w:color w:val="000000"/>
          <w:sz w:val="20"/>
          <w:szCs w:val="20"/>
        </w:rPr>
        <w:t>festgelegten Arbeitsschutzmaßnahmen und das Ergebnis ihrer Überprüfung zu dokumentieren.</w:t>
      </w:r>
      <w:r w:rsidR="00344E68">
        <w:rPr>
          <w:color w:val="000000"/>
          <w:sz w:val="20"/>
          <w:szCs w:val="20"/>
        </w:rPr>
        <w:t xml:space="preserve"> Dazu dienen die Checklisten.</w:t>
      </w:r>
      <w:r w:rsidRPr="00D5102C">
        <w:rPr>
          <w:color w:val="000000"/>
          <w:sz w:val="20"/>
          <w:szCs w:val="20"/>
        </w:rPr>
        <w:br/>
        <w:t>Es empfiehlt sich daher, einen Ordner „Gefährdungsbeurteilung“ anzulegen, in dem</w:t>
      </w:r>
      <w:r w:rsidR="00344E68">
        <w:rPr>
          <w:color w:val="000000"/>
          <w:sz w:val="20"/>
          <w:szCs w:val="20"/>
        </w:rPr>
        <w:t xml:space="preserve"> u. a. die Checklisten mit der </w:t>
      </w:r>
      <w:r w:rsidRPr="00D5102C">
        <w:rPr>
          <w:color w:val="000000"/>
          <w:sz w:val="20"/>
          <w:szCs w:val="20"/>
        </w:rPr>
        <w:t>Dokumentation der geplanten Maßnahmen sowie weitere Vereinbarungen u. ä. zentral abgelegt werden.</w:t>
      </w:r>
    </w:p>
    <w:p w:rsidR="00D108BA" w:rsidRDefault="00D108BA" w:rsidP="00D108B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D108BA" w:rsidRPr="001656D7" w:rsidRDefault="00D5102C" w:rsidP="00D108BA">
      <w:pPr>
        <w:autoSpaceDE w:val="0"/>
        <w:autoSpaceDN w:val="0"/>
        <w:adjustRightInd w:val="0"/>
        <w:rPr>
          <w:b/>
          <w:color w:val="3366FF"/>
          <w:sz w:val="20"/>
          <w:szCs w:val="20"/>
        </w:rPr>
      </w:pPr>
      <w:r w:rsidRPr="001656D7">
        <w:rPr>
          <w:b/>
          <w:color w:val="3366FF"/>
          <w:sz w:val="20"/>
          <w:szCs w:val="20"/>
        </w:rPr>
        <w:t>Vertiefende und ergänzende Erhebungen</w:t>
      </w:r>
    </w:p>
    <w:p w:rsidR="00D5102C" w:rsidRPr="001656D7" w:rsidRDefault="00D5102C" w:rsidP="00D108BA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5102C" w:rsidRDefault="00D5102C" w:rsidP="00D108B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 w:rsidRPr="001656D7">
        <w:rPr>
          <w:color w:val="000000"/>
          <w:sz w:val="20"/>
          <w:szCs w:val="20"/>
        </w:rPr>
        <w:t xml:space="preserve">Aufgrund der </w:t>
      </w:r>
      <w:r w:rsidR="001656D7" w:rsidRPr="001656D7">
        <w:rPr>
          <w:color w:val="000000"/>
          <w:sz w:val="20"/>
          <w:szCs w:val="20"/>
        </w:rPr>
        <w:t>Gefährdungsbeurteilung</w:t>
      </w:r>
      <w:r w:rsidR="001656D7">
        <w:rPr>
          <w:color w:val="000000"/>
          <w:sz w:val="20"/>
          <w:szCs w:val="20"/>
        </w:rPr>
        <w:t xml:space="preserve"> </w:t>
      </w:r>
      <w:r w:rsidR="001656D7" w:rsidRPr="00D62F7B">
        <w:rPr>
          <w:color w:val="000000"/>
          <w:sz w:val="20"/>
          <w:szCs w:val="20"/>
          <w:u w:val="single"/>
        </w:rPr>
        <w:t>kann</w:t>
      </w:r>
      <w:r w:rsidR="001656D7">
        <w:rPr>
          <w:color w:val="000000"/>
          <w:sz w:val="20"/>
          <w:szCs w:val="20"/>
        </w:rPr>
        <w:t xml:space="preserve"> sich die Notwendigkeit vertiefender oder ergänzender Gefährdungser</w:t>
      </w:r>
      <w:r w:rsidR="00A17399">
        <w:rPr>
          <w:color w:val="000000"/>
          <w:sz w:val="20"/>
          <w:szCs w:val="20"/>
        </w:rPr>
        <w:t>mittlungen ergeben, so z. B. zum Umgang mit Gefahrstoffen oder ande</w:t>
      </w:r>
      <w:r w:rsidR="007177AC">
        <w:rPr>
          <w:color w:val="000000"/>
          <w:sz w:val="20"/>
          <w:szCs w:val="20"/>
        </w:rPr>
        <w:t>ren speziellen Fragestellungen.</w:t>
      </w:r>
    </w:p>
    <w:p w:rsidR="00D62F7B" w:rsidRPr="001656D7" w:rsidRDefault="00A23622" w:rsidP="00D62F7B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Ebenso </w:t>
      </w:r>
      <w:r w:rsidR="00D62F7B">
        <w:rPr>
          <w:color w:val="000000"/>
          <w:sz w:val="20"/>
          <w:szCs w:val="20"/>
        </w:rPr>
        <w:t>sind ggf. Gefährdungsbeurteilungen für besondere Personengruppen, z. B. Schwangere oder Menschen mit Behinderungen erforderlich.</w:t>
      </w:r>
    </w:p>
    <w:p w:rsidR="00A17399" w:rsidRDefault="00A17399" w:rsidP="00D108BA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5102C" w:rsidRPr="001656D7" w:rsidRDefault="00A17399" w:rsidP="00D108BA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Die</w:t>
      </w:r>
      <w:r w:rsidR="00D5102C" w:rsidRPr="001656D7">
        <w:rPr>
          <w:color w:val="000000"/>
          <w:sz w:val="20"/>
          <w:szCs w:val="20"/>
        </w:rPr>
        <w:t xml:space="preserve"> </w:t>
      </w:r>
      <w:r w:rsidR="001656D7" w:rsidRPr="001656D7">
        <w:rPr>
          <w:color w:val="000000"/>
          <w:sz w:val="20"/>
          <w:szCs w:val="20"/>
        </w:rPr>
        <w:t>Ergebnisse</w:t>
      </w:r>
      <w:r>
        <w:rPr>
          <w:color w:val="000000"/>
          <w:sz w:val="20"/>
          <w:szCs w:val="20"/>
        </w:rPr>
        <w:t xml:space="preserve"> der vertiefende</w:t>
      </w:r>
      <w:r w:rsidR="000E6411">
        <w:rPr>
          <w:color w:val="000000"/>
          <w:sz w:val="20"/>
          <w:szCs w:val="20"/>
        </w:rPr>
        <w:t>n</w:t>
      </w:r>
      <w:r>
        <w:rPr>
          <w:color w:val="000000"/>
          <w:sz w:val="20"/>
          <w:szCs w:val="20"/>
        </w:rPr>
        <w:t xml:space="preserve"> oder ergänzende</w:t>
      </w:r>
      <w:r w:rsidR="000E6411">
        <w:rPr>
          <w:color w:val="000000"/>
          <w:sz w:val="20"/>
          <w:szCs w:val="20"/>
        </w:rPr>
        <w:t>n</w:t>
      </w:r>
      <w:r>
        <w:rPr>
          <w:color w:val="000000"/>
          <w:sz w:val="20"/>
          <w:szCs w:val="20"/>
        </w:rPr>
        <w:t xml:space="preserve"> Gefährdungsermittlungen</w:t>
      </w:r>
      <w:r w:rsidR="00D5102C" w:rsidRPr="001656D7">
        <w:rPr>
          <w:color w:val="000000"/>
          <w:sz w:val="20"/>
          <w:szCs w:val="20"/>
        </w:rPr>
        <w:t xml:space="preserve"> </w:t>
      </w:r>
      <w:r w:rsidR="001656D7">
        <w:rPr>
          <w:color w:val="000000"/>
          <w:sz w:val="20"/>
          <w:szCs w:val="20"/>
        </w:rPr>
        <w:t>sollten</w:t>
      </w:r>
      <w:r>
        <w:rPr>
          <w:color w:val="000000"/>
          <w:sz w:val="20"/>
          <w:szCs w:val="20"/>
        </w:rPr>
        <w:t xml:space="preserve"> ebenfalls</w:t>
      </w:r>
      <w:r w:rsidR="001656D7">
        <w:rPr>
          <w:color w:val="000000"/>
          <w:sz w:val="20"/>
          <w:szCs w:val="20"/>
        </w:rPr>
        <w:t xml:space="preserve"> </w:t>
      </w:r>
      <w:r w:rsidR="00A23622">
        <w:rPr>
          <w:color w:val="000000"/>
          <w:sz w:val="20"/>
          <w:szCs w:val="20"/>
        </w:rPr>
        <w:t>dokumentiert</w:t>
      </w:r>
      <w:r>
        <w:rPr>
          <w:color w:val="000000"/>
          <w:sz w:val="20"/>
          <w:szCs w:val="20"/>
        </w:rPr>
        <w:t xml:space="preserve"> werden.</w:t>
      </w:r>
    </w:p>
    <w:p w:rsidR="00D62F7B" w:rsidRDefault="00D62F7B" w:rsidP="00D62F7B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D62F7B" w:rsidRDefault="00D62F7B" w:rsidP="00D62F7B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Auch die Berichte zu Begehungen durch die Fachkräfte für Arbeitssicherheit oder die Aufsichtsschreiben zu Begehungen durch die Aufsichtspersonen der Unfallversicherungsträger sollten als Teil der Gefährdungsbeurteilung dokumentiert werden – soweit solche vorliegen.</w:t>
      </w:r>
    </w:p>
    <w:p w:rsidR="00883CE4" w:rsidRDefault="00883CE4" w:rsidP="00D62F7B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77524C" w:rsidRDefault="0077524C" w:rsidP="00D62F7B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BB6D11" w:rsidRDefault="00BB6D11" w:rsidP="00D62F7B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83CE4" w:rsidRDefault="00883CE4" w:rsidP="00D62F7B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Sachstand: </w:t>
      </w:r>
      <w:r w:rsidR="003B7874">
        <w:rPr>
          <w:color w:val="000000"/>
          <w:sz w:val="20"/>
          <w:szCs w:val="20"/>
        </w:rPr>
        <w:t>27.11.2015</w:t>
      </w:r>
    </w:p>
    <w:p w:rsidR="00796609" w:rsidRPr="00885CE6" w:rsidRDefault="006F16F2" w:rsidP="00796609">
      <w:pPr>
        <w:rPr>
          <w:bCs/>
          <w:w w:val="105"/>
          <w:sz w:val="20"/>
          <w:szCs w:val="20"/>
        </w:rPr>
      </w:pPr>
      <w:r w:rsidRPr="006F16F2">
        <w:rPr>
          <w:b/>
          <w:bCs/>
          <w:w w:val="105"/>
          <w:sz w:val="20"/>
          <w:szCs w:val="20"/>
        </w:rPr>
        <w:br w:type="page"/>
      </w:r>
      <w:r w:rsidR="00796609" w:rsidRPr="00885CE6">
        <w:rPr>
          <w:bCs/>
          <w:w w:val="105"/>
          <w:sz w:val="20"/>
          <w:szCs w:val="20"/>
        </w:rPr>
        <w:lastRenderedPageBreak/>
        <w:t>Anlage 1</w:t>
      </w:r>
    </w:p>
    <w:p w:rsidR="00796609" w:rsidRPr="006F16F2" w:rsidRDefault="00796609" w:rsidP="00796609">
      <w:pPr>
        <w:rPr>
          <w:b/>
          <w:bCs/>
          <w:w w:val="105"/>
          <w:sz w:val="20"/>
          <w:szCs w:val="20"/>
        </w:rPr>
      </w:pPr>
    </w:p>
    <w:p w:rsidR="00796609" w:rsidRPr="00885CE6" w:rsidRDefault="00796609" w:rsidP="00796609">
      <w:pPr>
        <w:rPr>
          <w:b/>
          <w:color w:val="000000"/>
          <w:sz w:val="20"/>
          <w:szCs w:val="20"/>
        </w:rPr>
      </w:pPr>
      <w:r w:rsidRPr="00885CE6">
        <w:rPr>
          <w:b/>
          <w:color w:val="000000"/>
          <w:sz w:val="20"/>
          <w:szCs w:val="20"/>
        </w:rPr>
        <w:t>Festlegung der zu beurteilenden Arbeits- und Tätigkeitsbereiche</w:t>
      </w:r>
    </w:p>
    <w:p w:rsidR="00796609" w:rsidRPr="006F16F2" w:rsidRDefault="00796609" w:rsidP="00796609">
      <w:pPr>
        <w:rPr>
          <w:b/>
          <w:bCs/>
          <w:w w:val="105"/>
          <w:sz w:val="20"/>
          <w:szCs w:val="20"/>
        </w:rPr>
      </w:pPr>
    </w:p>
    <w:p w:rsidR="00796609" w:rsidRPr="006F16F2" w:rsidRDefault="00796609" w:rsidP="00796609">
      <w:pPr>
        <w:rPr>
          <w:sz w:val="20"/>
          <w:szCs w:val="20"/>
        </w:rPr>
      </w:pPr>
      <w:r w:rsidRPr="006F16F2">
        <w:rPr>
          <w:sz w:val="20"/>
          <w:szCs w:val="20"/>
        </w:rPr>
        <w:t xml:space="preserve">Die Gefährdungsbeurteilung wurde für folgende Bereiche, Räume durchgeführt: </w:t>
      </w:r>
    </w:p>
    <w:p w:rsidR="00796609" w:rsidRPr="006F16F2" w:rsidRDefault="00796609" w:rsidP="00796609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3282"/>
        <w:gridCol w:w="2760"/>
      </w:tblGrid>
      <w:tr w:rsidR="00796609" w:rsidRPr="00933A29" w:rsidTr="00933A29">
        <w:tc>
          <w:tcPr>
            <w:tcW w:w="3070" w:type="dxa"/>
          </w:tcPr>
          <w:p w:rsidR="00796609" w:rsidRPr="00933A29" w:rsidRDefault="00796609" w:rsidP="00796609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Bereiche, Räume</w:t>
            </w:r>
          </w:p>
        </w:tc>
        <w:tc>
          <w:tcPr>
            <w:tcW w:w="3338" w:type="dxa"/>
          </w:tcPr>
          <w:p w:rsidR="00796609" w:rsidRPr="00933A29" w:rsidRDefault="006C3759" w:rsidP="00796609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Checkliste</w:t>
            </w:r>
            <w:r w:rsidR="00DF7C0E" w:rsidRPr="00933A29">
              <w:rPr>
                <w:sz w:val="20"/>
                <w:szCs w:val="20"/>
              </w:rPr>
              <w:t>(n)</w:t>
            </w:r>
          </w:p>
        </w:tc>
        <w:tc>
          <w:tcPr>
            <w:tcW w:w="2804" w:type="dxa"/>
          </w:tcPr>
          <w:p w:rsidR="00796609" w:rsidRPr="00933A29" w:rsidRDefault="003D34A6" w:rsidP="00796609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Beauftragte</w:t>
            </w:r>
            <w:r w:rsidR="006C3759" w:rsidRPr="00933A29">
              <w:rPr>
                <w:sz w:val="20"/>
                <w:szCs w:val="20"/>
              </w:rPr>
              <w:t xml:space="preserve"> Personen </w:t>
            </w:r>
            <w:r w:rsidRPr="00933A29">
              <w:rPr>
                <w:sz w:val="20"/>
                <w:szCs w:val="20"/>
              </w:rPr>
              <w:br/>
            </w:r>
            <w:r w:rsidR="006C3759" w:rsidRPr="00933A29">
              <w:rPr>
                <w:sz w:val="20"/>
                <w:szCs w:val="20"/>
              </w:rPr>
              <w:t>(Name)</w:t>
            </w:r>
          </w:p>
        </w:tc>
      </w:tr>
      <w:tr w:rsidR="00796609" w:rsidRPr="00933A29" w:rsidTr="00933A29">
        <w:tc>
          <w:tcPr>
            <w:tcW w:w="3070" w:type="dxa"/>
          </w:tcPr>
          <w:p w:rsidR="00796609" w:rsidRPr="00933A29" w:rsidRDefault="00796609" w:rsidP="00796609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Büro Rektor</w:t>
            </w:r>
            <w:r w:rsidR="00DF7C0E" w:rsidRPr="00933A29">
              <w:rPr>
                <w:sz w:val="20"/>
                <w:szCs w:val="20"/>
              </w:rPr>
              <w:t>/-</w:t>
            </w:r>
            <w:r w:rsidRPr="00933A29">
              <w:rPr>
                <w:sz w:val="20"/>
                <w:szCs w:val="20"/>
              </w:rPr>
              <w:t>in</w:t>
            </w:r>
          </w:p>
        </w:tc>
        <w:tc>
          <w:tcPr>
            <w:tcW w:w="3338" w:type="dxa"/>
          </w:tcPr>
          <w:p w:rsidR="00796609" w:rsidRPr="00933A29" w:rsidRDefault="00DF7C0E" w:rsidP="00796609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Büro- und Bildschirmarbeitsplätze</w:t>
            </w:r>
          </w:p>
        </w:tc>
        <w:tc>
          <w:tcPr>
            <w:tcW w:w="2804" w:type="dxa"/>
          </w:tcPr>
          <w:p w:rsidR="00796609" w:rsidRPr="00933A29" w:rsidRDefault="00796609" w:rsidP="00796609">
            <w:pPr>
              <w:rPr>
                <w:sz w:val="20"/>
                <w:szCs w:val="20"/>
              </w:rPr>
            </w:pPr>
          </w:p>
        </w:tc>
      </w:tr>
      <w:tr w:rsidR="00796609" w:rsidRPr="00933A29" w:rsidTr="00933A29">
        <w:tc>
          <w:tcPr>
            <w:tcW w:w="3070" w:type="dxa"/>
          </w:tcPr>
          <w:p w:rsidR="00796609" w:rsidRPr="00933A29" w:rsidRDefault="00796609" w:rsidP="00796609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Büro Konrektor</w:t>
            </w:r>
            <w:r w:rsidR="00DF7C0E" w:rsidRPr="00933A29">
              <w:rPr>
                <w:sz w:val="20"/>
                <w:szCs w:val="20"/>
              </w:rPr>
              <w:t>/-</w:t>
            </w:r>
            <w:r w:rsidRPr="00933A29">
              <w:rPr>
                <w:sz w:val="20"/>
                <w:szCs w:val="20"/>
              </w:rPr>
              <w:t>in</w:t>
            </w:r>
          </w:p>
        </w:tc>
        <w:tc>
          <w:tcPr>
            <w:tcW w:w="3338" w:type="dxa"/>
          </w:tcPr>
          <w:p w:rsidR="00796609" w:rsidRPr="00933A29" w:rsidRDefault="00DF7C0E" w:rsidP="00796609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Büro- und Bildschirmarbeitsplätze</w:t>
            </w:r>
          </w:p>
        </w:tc>
        <w:tc>
          <w:tcPr>
            <w:tcW w:w="2804" w:type="dxa"/>
          </w:tcPr>
          <w:p w:rsidR="00796609" w:rsidRPr="00933A29" w:rsidRDefault="00796609" w:rsidP="00796609">
            <w:pPr>
              <w:rPr>
                <w:sz w:val="20"/>
                <w:szCs w:val="20"/>
              </w:rPr>
            </w:pPr>
          </w:p>
        </w:tc>
      </w:tr>
      <w:tr w:rsidR="00796609" w:rsidRPr="00933A29" w:rsidTr="00933A29">
        <w:tc>
          <w:tcPr>
            <w:tcW w:w="3070" w:type="dxa"/>
          </w:tcPr>
          <w:p w:rsidR="00796609" w:rsidRPr="00933A29" w:rsidRDefault="006C3759" w:rsidP="00796609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Lehrerzimmer</w:t>
            </w:r>
          </w:p>
        </w:tc>
        <w:tc>
          <w:tcPr>
            <w:tcW w:w="3338" w:type="dxa"/>
          </w:tcPr>
          <w:p w:rsidR="00796609" w:rsidRPr="00933A29" w:rsidRDefault="00DF7C0E" w:rsidP="00796609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Lehrerzimmer</w:t>
            </w:r>
          </w:p>
        </w:tc>
        <w:tc>
          <w:tcPr>
            <w:tcW w:w="2804" w:type="dxa"/>
          </w:tcPr>
          <w:p w:rsidR="00796609" w:rsidRPr="00933A29" w:rsidRDefault="00796609" w:rsidP="00796609">
            <w:pPr>
              <w:rPr>
                <w:sz w:val="20"/>
                <w:szCs w:val="20"/>
              </w:rPr>
            </w:pPr>
          </w:p>
        </w:tc>
      </w:tr>
      <w:tr w:rsidR="00796609" w:rsidRPr="00933A29" w:rsidTr="00933A29">
        <w:tc>
          <w:tcPr>
            <w:tcW w:w="3070" w:type="dxa"/>
          </w:tcPr>
          <w:p w:rsidR="00796609" w:rsidRPr="00933A29" w:rsidRDefault="006C3759" w:rsidP="00796609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Unterrichtsraum 1. Klasse</w:t>
            </w:r>
          </w:p>
        </w:tc>
        <w:tc>
          <w:tcPr>
            <w:tcW w:w="3338" w:type="dxa"/>
          </w:tcPr>
          <w:p w:rsidR="00796609" w:rsidRPr="00933A29" w:rsidRDefault="00DF7C0E" w:rsidP="00796609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Unterrichtsraum</w:t>
            </w:r>
          </w:p>
        </w:tc>
        <w:tc>
          <w:tcPr>
            <w:tcW w:w="2804" w:type="dxa"/>
          </w:tcPr>
          <w:p w:rsidR="00796609" w:rsidRPr="00933A29" w:rsidRDefault="00796609" w:rsidP="00796609">
            <w:pPr>
              <w:rPr>
                <w:sz w:val="20"/>
                <w:szCs w:val="20"/>
              </w:rPr>
            </w:pPr>
          </w:p>
        </w:tc>
      </w:tr>
      <w:tr w:rsidR="00796609" w:rsidRPr="00933A29" w:rsidTr="00933A29">
        <w:tc>
          <w:tcPr>
            <w:tcW w:w="3070" w:type="dxa"/>
          </w:tcPr>
          <w:p w:rsidR="00796609" w:rsidRPr="00933A29" w:rsidRDefault="006C3759" w:rsidP="00796609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Unterrichtsraum 2. Klasse</w:t>
            </w:r>
          </w:p>
        </w:tc>
        <w:tc>
          <w:tcPr>
            <w:tcW w:w="3338" w:type="dxa"/>
          </w:tcPr>
          <w:p w:rsidR="00796609" w:rsidRPr="00933A29" w:rsidRDefault="00DF7C0E" w:rsidP="00796609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Unterrichtsraum</w:t>
            </w:r>
          </w:p>
        </w:tc>
        <w:tc>
          <w:tcPr>
            <w:tcW w:w="2804" w:type="dxa"/>
          </w:tcPr>
          <w:p w:rsidR="00796609" w:rsidRPr="00933A29" w:rsidRDefault="00796609" w:rsidP="00796609">
            <w:pPr>
              <w:rPr>
                <w:sz w:val="20"/>
                <w:szCs w:val="20"/>
              </w:rPr>
            </w:pPr>
          </w:p>
        </w:tc>
      </w:tr>
      <w:tr w:rsidR="00796609" w:rsidRPr="00933A29" w:rsidTr="00933A29">
        <w:tc>
          <w:tcPr>
            <w:tcW w:w="3070" w:type="dxa"/>
          </w:tcPr>
          <w:p w:rsidR="00796609" w:rsidRPr="00933A29" w:rsidRDefault="006C3759" w:rsidP="00796609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Unterrichtsraum 3. Klasse</w:t>
            </w:r>
          </w:p>
        </w:tc>
        <w:tc>
          <w:tcPr>
            <w:tcW w:w="3338" w:type="dxa"/>
          </w:tcPr>
          <w:p w:rsidR="00796609" w:rsidRPr="00933A29" w:rsidRDefault="00DF7C0E" w:rsidP="00796609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Unterrichtsraum</w:t>
            </w:r>
          </w:p>
        </w:tc>
        <w:tc>
          <w:tcPr>
            <w:tcW w:w="2804" w:type="dxa"/>
          </w:tcPr>
          <w:p w:rsidR="00796609" w:rsidRPr="00933A29" w:rsidRDefault="00796609" w:rsidP="00796609">
            <w:pPr>
              <w:rPr>
                <w:sz w:val="20"/>
                <w:szCs w:val="20"/>
              </w:rPr>
            </w:pPr>
          </w:p>
        </w:tc>
      </w:tr>
      <w:tr w:rsidR="00796609" w:rsidRPr="00933A29" w:rsidTr="00933A29">
        <w:tc>
          <w:tcPr>
            <w:tcW w:w="3070" w:type="dxa"/>
          </w:tcPr>
          <w:p w:rsidR="00796609" w:rsidRPr="00933A29" w:rsidRDefault="006C3759" w:rsidP="00796609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Unterrichtsraum 4. Klasse</w:t>
            </w:r>
          </w:p>
        </w:tc>
        <w:tc>
          <w:tcPr>
            <w:tcW w:w="3338" w:type="dxa"/>
          </w:tcPr>
          <w:p w:rsidR="00796609" w:rsidRPr="00933A29" w:rsidRDefault="00DF7C0E" w:rsidP="00796609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Unterrichtsraum</w:t>
            </w:r>
          </w:p>
        </w:tc>
        <w:tc>
          <w:tcPr>
            <w:tcW w:w="2804" w:type="dxa"/>
          </w:tcPr>
          <w:p w:rsidR="00796609" w:rsidRPr="00933A29" w:rsidRDefault="00796609" w:rsidP="00796609">
            <w:pPr>
              <w:rPr>
                <w:sz w:val="20"/>
                <w:szCs w:val="20"/>
              </w:rPr>
            </w:pPr>
          </w:p>
        </w:tc>
      </w:tr>
      <w:tr w:rsidR="00796609" w:rsidRPr="00933A29" w:rsidTr="00933A29">
        <w:tc>
          <w:tcPr>
            <w:tcW w:w="3070" w:type="dxa"/>
          </w:tcPr>
          <w:p w:rsidR="00796609" w:rsidRPr="00933A29" w:rsidRDefault="006C3759" w:rsidP="00796609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Werkraum</w:t>
            </w:r>
          </w:p>
        </w:tc>
        <w:tc>
          <w:tcPr>
            <w:tcW w:w="3338" w:type="dxa"/>
          </w:tcPr>
          <w:p w:rsidR="00796609" w:rsidRPr="00933A29" w:rsidRDefault="00DF7C0E" w:rsidP="00796609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Werkraum</w:t>
            </w:r>
          </w:p>
        </w:tc>
        <w:tc>
          <w:tcPr>
            <w:tcW w:w="2804" w:type="dxa"/>
          </w:tcPr>
          <w:p w:rsidR="00796609" w:rsidRPr="00933A29" w:rsidRDefault="00796609" w:rsidP="00796609">
            <w:pPr>
              <w:rPr>
                <w:sz w:val="20"/>
                <w:szCs w:val="20"/>
              </w:rPr>
            </w:pPr>
          </w:p>
        </w:tc>
      </w:tr>
      <w:tr w:rsidR="00796609" w:rsidRPr="00933A29" w:rsidTr="00933A29">
        <w:tc>
          <w:tcPr>
            <w:tcW w:w="3070" w:type="dxa"/>
          </w:tcPr>
          <w:p w:rsidR="00796609" w:rsidRPr="00933A29" w:rsidRDefault="006C3759" w:rsidP="00796609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Sporthalle</w:t>
            </w:r>
          </w:p>
        </w:tc>
        <w:tc>
          <w:tcPr>
            <w:tcW w:w="3338" w:type="dxa"/>
          </w:tcPr>
          <w:p w:rsidR="00796609" w:rsidRPr="00933A29" w:rsidRDefault="00DF7C0E" w:rsidP="00796609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Sportunterricht</w:t>
            </w:r>
          </w:p>
        </w:tc>
        <w:tc>
          <w:tcPr>
            <w:tcW w:w="2804" w:type="dxa"/>
          </w:tcPr>
          <w:p w:rsidR="00796609" w:rsidRPr="00933A29" w:rsidRDefault="00796609" w:rsidP="00796609">
            <w:pPr>
              <w:rPr>
                <w:sz w:val="20"/>
                <w:szCs w:val="20"/>
              </w:rPr>
            </w:pPr>
          </w:p>
        </w:tc>
      </w:tr>
      <w:tr w:rsidR="006C3759" w:rsidRPr="00933A29" w:rsidTr="00933A29">
        <w:tc>
          <w:tcPr>
            <w:tcW w:w="3070" w:type="dxa"/>
          </w:tcPr>
          <w:p w:rsidR="006C3759" w:rsidRPr="00933A29" w:rsidRDefault="00DF7C0E" w:rsidP="00796609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Sportplatz</w:t>
            </w:r>
          </w:p>
        </w:tc>
        <w:tc>
          <w:tcPr>
            <w:tcW w:w="3338" w:type="dxa"/>
          </w:tcPr>
          <w:p w:rsidR="006C3759" w:rsidRPr="00933A29" w:rsidRDefault="00DF7C0E" w:rsidP="00796609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Sportunterricht</w:t>
            </w:r>
          </w:p>
        </w:tc>
        <w:tc>
          <w:tcPr>
            <w:tcW w:w="2804" w:type="dxa"/>
          </w:tcPr>
          <w:p w:rsidR="006C3759" w:rsidRPr="00933A29" w:rsidRDefault="006C3759" w:rsidP="00796609">
            <w:pPr>
              <w:rPr>
                <w:sz w:val="20"/>
                <w:szCs w:val="20"/>
              </w:rPr>
            </w:pPr>
          </w:p>
        </w:tc>
      </w:tr>
      <w:tr w:rsidR="00B11FC8" w:rsidRPr="00933A29" w:rsidTr="00933A29">
        <w:tc>
          <w:tcPr>
            <w:tcW w:w="3070" w:type="dxa"/>
          </w:tcPr>
          <w:p w:rsidR="00B11FC8" w:rsidRPr="00933A29" w:rsidRDefault="00B11FC8" w:rsidP="00796609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Flur EG</w:t>
            </w:r>
          </w:p>
        </w:tc>
        <w:tc>
          <w:tcPr>
            <w:tcW w:w="3338" w:type="dxa"/>
          </w:tcPr>
          <w:p w:rsidR="00B11FC8" w:rsidRPr="00933A29" w:rsidRDefault="00B11FC8" w:rsidP="00796609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Flure, Treppen u. Treppenhäuser</w:t>
            </w:r>
          </w:p>
        </w:tc>
        <w:tc>
          <w:tcPr>
            <w:tcW w:w="2804" w:type="dxa"/>
          </w:tcPr>
          <w:p w:rsidR="00B11FC8" w:rsidRPr="00933A29" w:rsidRDefault="00B11FC8" w:rsidP="00796609">
            <w:pPr>
              <w:rPr>
                <w:sz w:val="20"/>
                <w:szCs w:val="20"/>
              </w:rPr>
            </w:pPr>
          </w:p>
        </w:tc>
      </w:tr>
      <w:tr w:rsidR="00B11FC8" w:rsidRPr="00933A29" w:rsidTr="00933A29">
        <w:tc>
          <w:tcPr>
            <w:tcW w:w="3070" w:type="dxa"/>
          </w:tcPr>
          <w:p w:rsidR="00B11FC8" w:rsidRPr="00933A29" w:rsidRDefault="00B11FC8" w:rsidP="00796609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Flur 1. OG</w:t>
            </w:r>
          </w:p>
        </w:tc>
        <w:tc>
          <w:tcPr>
            <w:tcW w:w="3338" w:type="dxa"/>
          </w:tcPr>
          <w:p w:rsidR="00B11FC8" w:rsidRPr="00933A29" w:rsidRDefault="00B11FC8" w:rsidP="00796609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Flure, Treppen u. Treppenhäuser</w:t>
            </w:r>
          </w:p>
        </w:tc>
        <w:tc>
          <w:tcPr>
            <w:tcW w:w="2804" w:type="dxa"/>
          </w:tcPr>
          <w:p w:rsidR="00B11FC8" w:rsidRPr="00933A29" w:rsidRDefault="00B11FC8" w:rsidP="00796609">
            <w:pPr>
              <w:rPr>
                <w:sz w:val="20"/>
                <w:szCs w:val="20"/>
              </w:rPr>
            </w:pPr>
          </w:p>
        </w:tc>
      </w:tr>
      <w:tr w:rsidR="00B11FC8" w:rsidRPr="00933A29" w:rsidTr="00933A29">
        <w:tc>
          <w:tcPr>
            <w:tcW w:w="3070" w:type="dxa"/>
          </w:tcPr>
          <w:p w:rsidR="00B11FC8" w:rsidRPr="00933A29" w:rsidRDefault="00B11FC8" w:rsidP="00361449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Treppenhaus A</w:t>
            </w:r>
          </w:p>
        </w:tc>
        <w:tc>
          <w:tcPr>
            <w:tcW w:w="3338" w:type="dxa"/>
          </w:tcPr>
          <w:p w:rsidR="00B11FC8" w:rsidRPr="00933A29" w:rsidRDefault="00B11FC8" w:rsidP="00361449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Flure, Treppen u. Treppenhäuser</w:t>
            </w:r>
          </w:p>
        </w:tc>
        <w:tc>
          <w:tcPr>
            <w:tcW w:w="2804" w:type="dxa"/>
          </w:tcPr>
          <w:p w:rsidR="00B11FC8" w:rsidRPr="00933A29" w:rsidRDefault="00B11FC8" w:rsidP="00361449">
            <w:pPr>
              <w:rPr>
                <w:sz w:val="20"/>
                <w:szCs w:val="20"/>
              </w:rPr>
            </w:pPr>
          </w:p>
        </w:tc>
      </w:tr>
      <w:tr w:rsidR="00B11FC8" w:rsidRPr="00933A29" w:rsidTr="00933A29">
        <w:tc>
          <w:tcPr>
            <w:tcW w:w="3070" w:type="dxa"/>
          </w:tcPr>
          <w:p w:rsidR="00B11FC8" w:rsidRPr="00933A29" w:rsidRDefault="00B11FC8" w:rsidP="00796609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Treppenhaus B</w:t>
            </w:r>
          </w:p>
        </w:tc>
        <w:tc>
          <w:tcPr>
            <w:tcW w:w="3338" w:type="dxa"/>
          </w:tcPr>
          <w:p w:rsidR="00B11FC8" w:rsidRPr="00933A29" w:rsidRDefault="00B11FC8" w:rsidP="00796609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Flure, Treppen u. Treppenhäuser</w:t>
            </w:r>
          </w:p>
        </w:tc>
        <w:tc>
          <w:tcPr>
            <w:tcW w:w="2804" w:type="dxa"/>
          </w:tcPr>
          <w:p w:rsidR="00B11FC8" w:rsidRPr="00933A29" w:rsidRDefault="00B11FC8" w:rsidP="00796609">
            <w:pPr>
              <w:rPr>
                <w:sz w:val="20"/>
                <w:szCs w:val="20"/>
              </w:rPr>
            </w:pPr>
          </w:p>
        </w:tc>
      </w:tr>
      <w:tr w:rsidR="00DF7C0E" w:rsidRPr="00933A29" w:rsidTr="00933A29">
        <w:tc>
          <w:tcPr>
            <w:tcW w:w="3070" w:type="dxa"/>
          </w:tcPr>
          <w:p w:rsidR="00DF7C0E" w:rsidRPr="00933A29" w:rsidRDefault="00DF7C0E" w:rsidP="00796609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…</w:t>
            </w:r>
          </w:p>
        </w:tc>
        <w:tc>
          <w:tcPr>
            <w:tcW w:w="3338" w:type="dxa"/>
          </w:tcPr>
          <w:p w:rsidR="00DF7C0E" w:rsidRPr="00933A29" w:rsidRDefault="00DF7C0E" w:rsidP="00796609">
            <w:pPr>
              <w:rPr>
                <w:sz w:val="20"/>
                <w:szCs w:val="20"/>
              </w:rPr>
            </w:pPr>
          </w:p>
        </w:tc>
        <w:tc>
          <w:tcPr>
            <w:tcW w:w="2804" w:type="dxa"/>
          </w:tcPr>
          <w:p w:rsidR="00DF7C0E" w:rsidRPr="00933A29" w:rsidRDefault="00DF7C0E" w:rsidP="00796609">
            <w:pPr>
              <w:rPr>
                <w:sz w:val="20"/>
                <w:szCs w:val="20"/>
              </w:rPr>
            </w:pPr>
          </w:p>
        </w:tc>
      </w:tr>
    </w:tbl>
    <w:p w:rsidR="00796609" w:rsidRPr="006F16F2" w:rsidRDefault="00796609" w:rsidP="00796609">
      <w:pPr>
        <w:rPr>
          <w:sz w:val="20"/>
          <w:szCs w:val="20"/>
        </w:rPr>
      </w:pPr>
    </w:p>
    <w:p w:rsidR="006C3759" w:rsidRPr="006F16F2" w:rsidRDefault="006C3759" w:rsidP="00796609">
      <w:pPr>
        <w:rPr>
          <w:sz w:val="20"/>
          <w:szCs w:val="20"/>
        </w:rPr>
      </w:pPr>
    </w:p>
    <w:p w:rsidR="00796609" w:rsidRPr="00885CE6" w:rsidRDefault="00885CE6" w:rsidP="00796609">
      <w:pPr>
        <w:rPr>
          <w:color w:val="FF0000"/>
          <w:sz w:val="20"/>
          <w:szCs w:val="20"/>
        </w:rPr>
      </w:pPr>
      <w:r w:rsidRPr="00885CE6">
        <w:rPr>
          <w:color w:val="FF0000"/>
          <w:sz w:val="20"/>
          <w:szCs w:val="20"/>
        </w:rPr>
        <w:t>Bitte an die tatsächlichen Verhältnisse vor Ort anpassen.</w:t>
      </w:r>
    </w:p>
    <w:p w:rsidR="00883CE4" w:rsidRDefault="00883CE4" w:rsidP="00962FD1">
      <w:pPr>
        <w:rPr>
          <w:sz w:val="20"/>
          <w:szCs w:val="20"/>
        </w:rPr>
      </w:pPr>
    </w:p>
    <w:p w:rsidR="00883CE4" w:rsidRDefault="00883CE4" w:rsidP="00962FD1">
      <w:pPr>
        <w:rPr>
          <w:sz w:val="20"/>
          <w:szCs w:val="20"/>
        </w:rPr>
      </w:pPr>
    </w:p>
    <w:p w:rsidR="00883CE4" w:rsidRDefault="00883CE4" w:rsidP="00883CE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Sachstand: 13.11.2013</w:t>
      </w:r>
    </w:p>
    <w:p w:rsidR="004D5CA7" w:rsidRPr="004D5CA7" w:rsidRDefault="00962FD1" w:rsidP="00962FD1">
      <w:pPr>
        <w:rPr>
          <w:bCs/>
          <w:w w:val="105"/>
          <w:sz w:val="20"/>
          <w:szCs w:val="20"/>
        </w:rPr>
      </w:pPr>
      <w:r w:rsidRPr="006F16F2">
        <w:rPr>
          <w:sz w:val="20"/>
          <w:szCs w:val="20"/>
        </w:rPr>
        <w:br w:type="page"/>
      </w:r>
      <w:r w:rsidR="00D20E3C" w:rsidRPr="004D5CA7">
        <w:rPr>
          <w:bCs/>
          <w:w w:val="105"/>
          <w:sz w:val="20"/>
          <w:szCs w:val="20"/>
        </w:rPr>
        <w:lastRenderedPageBreak/>
        <w:t xml:space="preserve">Anlage </w:t>
      </w:r>
      <w:r w:rsidRPr="004D5CA7">
        <w:rPr>
          <w:bCs/>
          <w:w w:val="105"/>
          <w:sz w:val="20"/>
          <w:szCs w:val="20"/>
        </w:rPr>
        <w:t>2</w:t>
      </w:r>
    </w:p>
    <w:p w:rsidR="004D5CA7" w:rsidRDefault="004D5CA7" w:rsidP="00962FD1">
      <w:pPr>
        <w:rPr>
          <w:b/>
          <w:bCs/>
          <w:w w:val="105"/>
          <w:sz w:val="20"/>
          <w:szCs w:val="20"/>
        </w:rPr>
      </w:pPr>
    </w:p>
    <w:p w:rsidR="00A73F25" w:rsidRPr="006F16F2" w:rsidRDefault="00A73F25" w:rsidP="00962FD1">
      <w:pPr>
        <w:rPr>
          <w:b/>
          <w:bCs/>
          <w:sz w:val="20"/>
          <w:szCs w:val="20"/>
        </w:rPr>
      </w:pPr>
      <w:r w:rsidRPr="006F16F2">
        <w:rPr>
          <w:b/>
          <w:bCs/>
          <w:w w:val="105"/>
          <w:sz w:val="20"/>
          <w:szCs w:val="20"/>
        </w:rPr>
        <w:t xml:space="preserve">Erläuterungen </w:t>
      </w:r>
      <w:r w:rsidR="00B5468B" w:rsidRPr="006F16F2">
        <w:rPr>
          <w:b/>
          <w:bCs/>
          <w:w w:val="105"/>
          <w:sz w:val="20"/>
          <w:szCs w:val="20"/>
        </w:rPr>
        <w:t>zu den Checklisten</w:t>
      </w:r>
    </w:p>
    <w:p w:rsidR="00A73F25" w:rsidRDefault="00A73F25" w:rsidP="00610EDF">
      <w:pPr>
        <w:spacing w:after="60"/>
        <w:outlineLvl w:val="0"/>
        <w:rPr>
          <w:w w:val="105"/>
          <w:sz w:val="20"/>
          <w:szCs w:val="20"/>
          <w:u w:val="single"/>
        </w:rPr>
      </w:pPr>
    </w:p>
    <w:p w:rsidR="00885CE6" w:rsidRDefault="00885CE6" w:rsidP="00885CE6">
      <w:pPr>
        <w:spacing w:after="60"/>
        <w:outlineLvl w:val="0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Die Checklisten können in Papierform oder in elektro</w:t>
      </w:r>
      <w:r w:rsidR="00DA35E1">
        <w:rPr>
          <w:w w:val="105"/>
          <w:sz w:val="20"/>
          <w:szCs w:val="20"/>
        </w:rPr>
        <w:t>nischer Form ausgefüllt werden.</w:t>
      </w:r>
    </w:p>
    <w:p w:rsidR="00DA35E1" w:rsidRDefault="00DA35E1" w:rsidP="00885CE6">
      <w:pPr>
        <w:spacing w:after="60"/>
        <w:outlineLvl w:val="0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Außerdem steht eine Excel-Auswertungshilfe zur Verfügung.</w:t>
      </w:r>
    </w:p>
    <w:p w:rsidR="00885CE6" w:rsidRDefault="00885CE6" w:rsidP="00610EDF">
      <w:pPr>
        <w:spacing w:after="60"/>
        <w:outlineLvl w:val="0"/>
        <w:rPr>
          <w:w w:val="105"/>
          <w:sz w:val="20"/>
          <w:szCs w:val="20"/>
        </w:rPr>
      </w:pPr>
    </w:p>
    <w:p w:rsidR="00B134CF" w:rsidRDefault="00B134CF" w:rsidP="00610EDF">
      <w:pPr>
        <w:spacing w:after="60"/>
        <w:outlineLvl w:val="0"/>
        <w:rPr>
          <w:w w:val="105"/>
          <w:sz w:val="20"/>
          <w:szCs w:val="20"/>
        </w:rPr>
      </w:pPr>
      <w:r w:rsidRPr="00B134CF">
        <w:rPr>
          <w:w w:val="105"/>
          <w:sz w:val="20"/>
          <w:szCs w:val="20"/>
        </w:rPr>
        <w:t>Im Ta</w:t>
      </w:r>
      <w:r>
        <w:rPr>
          <w:w w:val="105"/>
          <w:sz w:val="20"/>
          <w:szCs w:val="20"/>
        </w:rPr>
        <w:t xml:space="preserve">bellenkopf werden der Raum (Raumbezeichnung, Raumnummer), Ersteller (Name) und Datum sowie Schule (Schulname, ggf. Stempel) angegeben um die Listen zuordnen zu können. </w:t>
      </w:r>
    </w:p>
    <w:p w:rsidR="00B134CF" w:rsidRPr="00FA222B" w:rsidRDefault="00B134CF" w:rsidP="00610EDF">
      <w:pPr>
        <w:spacing w:after="60"/>
        <w:outlineLvl w:val="0"/>
        <w:rPr>
          <w:w w:val="105"/>
          <w:sz w:val="16"/>
          <w:szCs w:val="16"/>
        </w:rPr>
      </w:pPr>
    </w:p>
    <w:p w:rsidR="00A73F25" w:rsidRPr="006F16F2" w:rsidRDefault="00A73F25" w:rsidP="00610EDF">
      <w:pPr>
        <w:spacing w:before="120" w:after="60"/>
        <w:outlineLvl w:val="0"/>
        <w:rPr>
          <w:w w:val="105"/>
          <w:sz w:val="20"/>
          <w:szCs w:val="20"/>
          <w:u w:val="single"/>
        </w:rPr>
      </w:pPr>
      <w:r w:rsidRPr="006F16F2">
        <w:rPr>
          <w:w w:val="105"/>
          <w:sz w:val="20"/>
          <w:szCs w:val="20"/>
          <w:u w:val="single"/>
        </w:rPr>
        <w:t>Spalte „</w:t>
      </w:r>
      <w:r w:rsidR="00086894">
        <w:rPr>
          <w:w w:val="105"/>
          <w:sz w:val="20"/>
          <w:szCs w:val="20"/>
          <w:u w:val="single"/>
        </w:rPr>
        <w:t xml:space="preserve">Mögliche </w:t>
      </w:r>
      <w:r w:rsidRPr="006F16F2">
        <w:rPr>
          <w:w w:val="105"/>
          <w:sz w:val="20"/>
          <w:szCs w:val="20"/>
          <w:u w:val="single"/>
        </w:rPr>
        <w:t>Gefährdung</w:t>
      </w:r>
      <w:r w:rsidR="00086894">
        <w:rPr>
          <w:w w:val="105"/>
          <w:sz w:val="20"/>
          <w:szCs w:val="20"/>
          <w:u w:val="single"/>
        </w:rPr>
        <w:t>en</w:t>
      </w:r>
      <w:r w:rsidRPr="006F16F2">
        <w:rPr>
          <w:w w:val="105"/>
          <w:sz w:val="20"/>
          <w:szCs w:val="20"/>
          <w:u w:val="single"/>
        </w:rPr>
        <w:t>/Belastung</w:t>
      </w:r>
      <w:r w:rsidR="00086894">
        <w:rPr>
          <w:w w:val="105"/>
          <w:sz w:val="20"/>
          <w:szCs w:val="20"/>
          <w:u w:val="single"/>
        </w:rPr>
        <w:t>en</w:t>
      </w:r>
      <w:r w:rsidRPr="006F16F2">
        <w:rPr>
          <w:w w:val="105"/>
          <w:sz w:val="20"/>
          <w:szCs w:val="20"/>
          <w:u w:val="single"/>
        </w:rPr>
        <w:t xml:space="preserve">“ </w:t>
      </w:r>
    </w:p>
    <w:p w:rsidR="00A73F25" w:rsidRDefault="00E25024" w:rsidP="00610EDF">
      <w:pPr>
        <w:spacing w:before="120" w:after="60"/>
        <w:rPr>
          <w:sz w:val="20"/>
          <w:szCs w:val="20"/>
        </w:rPr>
      </w:pPr>
      <w:r>
        <w:rPr>
          <w:sz w:val="20"/>
          <w:szCs w:val="20"/>
        </w:rPr>
        <w:t xml:space="preserve">Hier werden zur </w:t>
      </w:r>
      <w:r w:rsidR="00A73F25" w:rsidRPr="00D62F7B">
        <w:rPr>
          <w:sz w:val="20"/>
          <w:szCs w:val="20"/>
        </w:rPr>
        <w:t>Gefährdungsermittlung Prüfkriterien</w:t>
      </w:r>
      <w:r w:rsidR="003B133B">
        <w:rPr>
          <w:sz w:val="20"/>
          <w:szCs w:val="20"/>
        </w:rPr>
        <w:t xml:space="preserve"> (Ziele)</w:t>
      </w:r>
      <w:r w:rsidR="00A73F25" w:rsidRPr="00D62F7B">
        <w:rPr>
          <w:sz w:val="20"/>
          <w:szCs w:val="20"/>
        </w:rPr>
        <w:t xml:space="preserve"> in Frageform formuliert</w:t>
      </w:r>
      <w:r w:rsidR="003B133B">
        <w:rPr>
          <w:sz w:val="20"/>
          <w:szCs w:val="20"/>
        </w:rPr>
        <w:t>.</w:t>
      </w:r>
      <w:r>
        <w:rPr>
          <w:sz w:val="20"/>
          <w:szCs w:val="20"/>
        </w:rPr>
        <w:br/>
      </w:r>
      <w:r w:rsidR="00DA35E1">
        <w:rPr>
          <w:sz w:val="20"/>
          <w:szCs w:val="20"/>
        </w:rPr>
        <w:t xml:space="preserve">Wird die Frage </w:t>
      </w:r>
      <w:r w:rsidR="00DA35E1" w:rsidRPr="00DA35E1">
        <w:rPr>
          <w:b/>
          <w:sz w:val="20"/>
          <w:szCs w:val="20"/>
        </w:rPr>
        <w:t>verneint</w:t>
      </w:r>
      <w:r>
        <w:rPr>
          <w:sz w:val="20"/>
          <w:szCs w:val="20"/>
        </w:rPr>
        <w:t xml:space="preserve">, </w:t>
      </w:r>
      <w:r w:rsidR="00E45E09">
        <w:rPr>
          <w:sz w:val="20"/>
          <w:szCs w:val="20"/>
        </w:rPr>
        <w:t>wird in der Spalte „</w:t>
      </w:r>
      <w:r w:rsidR="00DA35E1">
        <w:rPr>
          <w:sz w:val="20"/>
          <w:szCs w:val="20"/>
        </w:rPr>
        <w:t>Ohne Mängel</w:t>
      </w:r>
      <w:r w:rsidR="00E45E09">
        <w:rPr>
          <w:sz w:val="20"/>
          <w:szCs w:val="20"/>
        </w:rPr>
        <w:t>“ ein „</w:t>
      </w:r>
      <w:r w:rsidR="00DA35E1">
        <w:rPr>
          <w:sz w:val="20"/>
          <w:szCs w:val="20"/>
        </w:rPr>
        <w:t>nein</w:t>
      </w:r>
      <w:r w:rsidR="00E45E09">
        <w:rPr>
          <w:sz w:val="20"/>
          <w:szCs w:val="20"/>
        </w:rPr>
        <w:t xml:space="preserve">“ angegeben. </w:t>
      </w:r>
      <w:r w:rsidR="00A73F25" w:rsidRPr="006F16F2">
        <w:rPr>
          <w:sz w:val="20"/>
          <w:szCs w:val="20"/>
        </w:rPr>
        <w:t xml:space="preserve">In diesen Fällen </w:t>
      </w:r>
      <w:proofErr w:type="gramStart"/>
      <w:r w:rsidR="00A73F25" w:rsidRPr="006F16F2">
        <w:rPr>
          <w:sz w:val="20"/>
          <w:szCs w:val="20"/>
        </w:rPr>
        <w:t>sind</w:t>
      </w:r>
      <w:proofErr w:type="gramEnd"/>
      <w:r w:rsidR="00A73F25" w:rsidRPr="006F16F2">
        <w:rPr>
          <w:sz w:val="20"/>
          <w:szCs w:val="20"/>
        </w:rPr>
        <w:t xml:space="preserve"> alle weiteren Felder dieser Zeile auszufüllen.</w:t>
      </w:r>
    </w:p>
    <w:p w:rsidR="00E45E09" w:rsidRPr="00E45E09" w:rsidRDefault="00E45E09" w:rsidP="00E45E09">
      <w:pPr>
        <w:spacing w:before="120" w:after="60"/>
        <w:ind w:left="708"/>
        <w:rPr>
          <w:b/>
          <w:i/>
          <w:sz w:val="20"/>
          <w:szCs w:val="20"/>
        </w:rPr>
      </w:pPr>
      <w:r w:rsidRPr="00E45E09">
        <w:rPr>
          <w:b/>
          <w:i/>
          <w:sz w:val="20"/>
          <w:szCs w:val="20"/>
        </w:rPr>
        <w:t xml:space="preserve">Eine </w:t>
      </w:r>
      <w:r w:rsidRPr="00E45E09">
        <w:rPr>
          <w:b/>
          <w:i/>
          <w:sz w:val="20"/>
          <w:szCs w:val="20"/>
          <w:u w:val="single"/>
        </w:rPr>
        <w:t>subjektive</w:t>
      </w:r>
      <w:r w:rsidRPr="00E45E09">
        <w:rPr>
          <w:b/>
          <w:i/>
          <w:sz w:val="20"/>
          <w:szCs w:val="20"/>
        </w:rPr>
        <w:t xml:space="preserve"> Einschätzung ist in allen Fällen ausreichend! So muss z. B. die Beleuchtungsstärke nicht durch Messung ermittelt werden.</w:t>
      </w:r>
      <w:r>
        <w:rPr>
          <w:b/>
          <w:i/>
          <w:sz w:val="20"/>
          <w:szCs w:val="20"/>
        </w:rPr>
        <w:t xml:space="preserve"> In Zweifelsfällen sollte „Beratungsbedarf“ (s. u.</w:t>
      </w:r>
      <w:bookmarkStart w:id="1" w:name="_GoBack"/>
      <w:bookmarkEnd w:id="1"/>
      <w:r>
        <w:rPr>
          <w:b/>
          <w:i/>
          <w:sz w:val="20"/>
          <w:szCs w:val="20"/>
        </w:rPr>
        <w:t>) angegeben werden.</w:t>
      </w:r>
      <w:r w:rsidRPr="00E45E09">
        <w:rPr>
          <w:b/>
          <w:i/>
          <w:sz w:val="20"/>
          <w:szCs w:val="20"/>
        </w:rPr>
        <w:t xml:space="preserve"> </w:t>
      </w:r>
    </w:p>
    <w:p w:rsidR="001C5E60" w:rsidRDefault="001C5E60" w:rsidP="001C5E60">
      <w:pPr>
        <w:spacing w:before="120" w:after="60"/>
        <w:rPr>
          <w:sz w:val="20"/>
          <w:szCs w:val="20"/>
        </w:rPr>
      </w:pPr>
      <w:r>
        <w:rPr>
          <w:sz w:val="20"/>
          <w:szCs w:val="20"/>
        </w:rPr>
        <w:t>Fallen w</w:t>
      </w:r>
      <w:r w:rsidRPr="001C5E60">
        <w:rPr>
          <w:sz w:val="20"/>
          <w:szCs w:val="20"/>
        </w:rPr>
        <w:t>eitere Gefährdungen</w:t>
      </w:r>
      <w:r>
        <w:rPr>
          <w:sz w:val="20"/>
          <w:szCs w:val="20"/>
        </w:rPr>
        <w:t xml:space="preserve"> auf, die nicht aufgeführt sind, sollen diese ggf. </w:t>
      </w:r>
      <w:r w:rsidR="00E45E09">
        <w:rPr>
          <w:sz w:val="20"/>
          <w:szCs w:val="20"/>
        </w:rPr>
        <w:t xml:space="preserve">am Ende der Tabelle </w:t>
      </w:r>
      <w:r>
        <w:rPr>
          <w:sz w:val="20"/>
          <w:szCs w:val="20"/>
        </w:rPr>
        <w:t>ergänzt werden.</w:t>
      </w:r>
    </w:p>
    <w:p w:rsidR="00876643" w:rsidRPr="00FA222B" w:rsidRDefault="00876643" w:rsidP="001C5E60">
      <w:pPr>
        <w:spacing w:before="120" w:after="60"/>
        <w:rPr>
          <w:sz w:val="10"/>
          <w:szCs w:val="10"/>
        </w:rPr>
      </w:pPr>
    </w:p>
    <w:p w:rsidR="00A73F25" w:rsidRPr="006F16F2" w:rsidRDefault="00A73F25" w:rsidP="00610EDF">
      <w:pPr>
        <w:spacing w:before="120" w:after="60"/>
        <w:rPr>
          <w:sz w:val="20"/>
          <w:szCs w:val="20"/>
          <w:u w:val="single"/>
        </w:rPr>
      </w:pPr>
      <w:r w:rsidRPr="006F16F2">
        <w:rPr>
          <w:sz w:val="20"/>
          <w:szCs w:val="20"/>
          <w:u w:val="single"/>
        </w:rPr>
        <w:t>Spalte „</w:t>
      </w:r>
      <w:r w:rsidR="009C05AB">
        <w:rPr>
          <w:sz w:val="20"/>
          <w:szCs w:val="20"/>
          <w:u w:val="single"/>
        </w:rPr>
        <w:t>Hinweis zur Rechtsgrundlage</w:t>
      </w:r>
      <w:r w:rsidRPr="006F16F2">
        <w:rPr>
          <w:sz w:val="20"/>
          <w:szCs w:val="20"/>
          <w:u w:val="single"/>
        </w:rPr>
        <w:t xml:space="preserve">“ </w:t>
      </w:r>
    </w:p>
    <w:p w:rsidR="00610EDF" w:rsidRPr="00DA35E1" w:rsidRDefault="00A73F25" w:rsidP="00610EDF">
      <w:pPr>
        <w:spacing w:before="120" w:after="60"/>
        <w:rPr>
          <w:b/>
          <w:sz w:val="20"/>
          <w:szCs w:val="20"/>
        </w:rPr>
      </w:pPr>
      <w:r w:rsidRPr="006F16F2">
        <w:rPr>
          <w:sz w:val="20"/>
          <w:szCs w:val="20"/>
        </w:rPr>
        <w:t>Hier werden die vorhandenen Rechtsgrundlagen aufgeführt bzw. Hinweise auf Informationsquellen</w:t>
      </w:r>
      <w:r w:rsidR="009C05AB">
        <w:rPr>
          <w:sz w:val="20"/>
          <w:szCs w:val="20"/>
        </w:rPr>
        <w:t xml:space="preserve"> als Hintergrundinformationen </w:t>
      </w:r>
      <w:r w:rsidRPr="006F16F2">
        <w:rPr>
          <w:sz w:val="20"/>
          <w:szCs w:val="20"/>
        </w:rPr>
        <w:t xml:space="preserve">gegeben. </w:t>
      </w:r>
      <w:r w:rsidR="00610EDF">
        <w:rPr>
          <w:sz w:val="20"/>
          <w:szCs w:val="20"/>
        </w:rPr>
        <w:br/>
      </w:r>
      <w:r w:rsidR="009C05AB" w:rsidRPr="00DA35E1">
        <w:rPr>
          <w:b/>
          <w:sz w:val="20"/>
          <w:szCs w:val="20"/>
        </w:rPr>
        <w:t>Zur Beantwortung der Frage muss die Rechtsgrundlage nicht nachgeschlagen werden.</w:t>
      </w:r>
    </w:p>
    <w:p w:rsidR="00DA35E1" w:rsidRPr="009C05AB" w:rsidRDefault="00DA35E1" w:rsidP="00DA35E1">
      <w:pPr>
        <w:spacing w:before="120" w:after="60"/>
        <w:rPr>
          <w:sz w:val="20"/>
          <w:szCs w:val="20"/>
          <w:u w:val="single"/>
        </w:rPr>
      </w:pPr>
      <w:r w:rsidRPr="009C05AB">
        <w:rPr>
          <w:sz w:val="20"/>
          <w:szCs w:val="20"/>
          <w:u w:val="single"/>
        </w:rPr>
        <w:t>Spalte „</w:t>
      </w:r>
      <w:r>
        <w:rPr>
          <w:sz w:val="20"/>
          <w:szCs w:val="20"/>
          <w:u w:val="single"/>
        </w:rPr>
        <w:t>Ohne Mängel</w:t>
      </w:r>
      <w:r w:rsidRPr="009C05AB">
        <w:rPr>
          <w:sz w:val="20"/>
          <w:szCs w:val="20"/>
          <w:u w:val="single"/>
        </w:rPr>
        <w:t>“</w:t>
      </w:r>
    </w:p>
    <w:p w:rsidR="00DA35E1" w:rsidRDefault="001863F1" w:rsidP="00DA35E1">
      <w:pPr>
        <w:spacing w:before="120" w:after="60"/>
        <w:rPr>
          <w:sz w:val="20"/>
          <w:szCs w:val="20"/>
        </w:rPr>
      </w:pPr>
      <w:r>
        <w:rPr>
          <w:sz w:val="20"/>
          <w:szCs w:val="20"/>
        </w:rPr>
        <w:t xml:space="preserve">Wird die Frage in der Spalte </w:t>
      </w:r>
      <w:r w:rsidR="00DA35E1" w:rsidRPr="009C05AB">
        <w:rPr>
          <w:sz w:val="20"/>
          <w:szCs w:val="20"/>
        </w:rPr>
        <w:t>„Mögliche Gefährdungen/Belastungen“</w:t>
      </w:r>
      <w:r>
        <w:rPr>
          <w:sz w:val="20"/>
          <w:szCs w:val="20"/>
        </w:rPr>
        <w:t xml:space="preserve"> positiv beantwortet</w:t>
      </w:r>
      <w:r w:rsidR="00DA35E1">
        <w:rPr>
          <w:sz w:val="20"/>
          <w:szCs w:val="20"/>
        </w:rPr>
        <w:t>, so soll hier „ja“ angegeben werden – andernfalls ein „nein“.</w:t>
      </w:r>
      <w:r w:rsidR="00DA35E1">
        <w:rPr>
          <w:sz w:val="20"/>
          <w:szCs w:val="20"/>
        </w:rPr>
        <w:br/>
        <w:t xml:space="preserve">Ein unklarer Handlungsbedarf kann </w:t>
      </w:r>
      <w:r>
        <w:rPr>
          <w:sz w:val="20"/>
          <w:szCs w:val="20"/>
        </w:rPr>
        <w:t xml:space="preserve">ggf. </w:t>
      </w:r>
      <w:r w:rsidR="00B5468B">
        <w:rPr>
          <w:sz w:val="20"/>
          <w:szCs w:val="20"/>
        </w:rPr>
        <w:t>mit einem Fragezeichen</w:t>
      </w:r>
      <w:r w:rsidR="00DA35E1">
        <w:rPr>
          <w:sz w:val="20"/>
          <w:szCs w:val="20"/>
        </w:rPr>
        <w:t xml:space="preserve"> (?) gekennzeichnet werden.</w:t>
      </w:r>
    </w:p>
    <w:p w:rsidR="001863F1" w:rsidRDefault="001863F1" w:rsidP="001863F1">
      <w:pPr>
        <w:spacing w:before="120" w:after="60"/>
        <w:rPr>
          <w:sz w:val="20"/>
          <w:szCs w:val="20"/>
          <w:u w:val="single"/>
        </w:rPr>
      </w:pPr>
      <w:r w:rsidRPr="00610EDF">
        <w:rPr>
          <w:sz w:val="20"/>
          <w:szCs w:val="20"/>
          <w:u w:val="single"/>
        </w:rPr>
        <w:t>Spalte „Beratungsbedarf“</w:t>
      </w:r>
    </w:p>
    <w:p w:rsidR="001863F1" w:rsidRDefault="001863F1" w:rsidP="001863F1">
      <w:pPr>
        <w:spacing w:before="120" w:after="60"/>
        <w:rPr>
          <w:sz w:val="20"/>
          <w:szCs w:val="20"/>
        </w:rPr>
      </w:pPr>
      <w:r>
        <w:rPr>
          <w:sz w:val="20"/>
          <w:szCs w:val="20"/>
        </w:rPr>
        <w:t>Besteht zu einer Fragestellung Beratungsbedarf, so sollte die Zeile mit „ja“ gekennzeichnet werden. Beratung kann z. B. durch die Fachkräfte für Arbeitssicherheit der NLSchB erfolgen.</w:t>
      </w:r>
    </w:p>
    <w:p w:rsidR="00876643" w:rsidRPr="00FA222B" w:rsidRDefault="00876643" w:rsidP="00610EDF">
      <w:pPr>
        <w:spacing w:before="120" w:after="60"/>
        <w:rPr>
          <w:sz w:val="10"/>
          <w:szCs w:val="10"/>
        </w:rPr>
      </w:pPr>
    </w:p>
    <w:p w:rsidR="00A73F25" w:rsidRPr="006F16F2" w:rsidRDefault="00A73F25" w:rsidP="00610EDF">
      <w:pPr>
        <w:spacing w:before="120" w:after="60"/>
        <w:rPr>
          <w:sz w:val="20"/>
          <w:szCs w:val="20"/>
          <w:u w:val="single"/>
        </w:rPr>
      </w:pPr>
      <w:r w:rsidRPr="006F16F2">
        <w:rPr>
          <w:sz w:val="20"/>
          <w:szCs w:val="20"/>
          <w:u w:val="single"/>
        </w:rPr>
        <w:t xml:space="preserve">Spalte </w:t>
      </w:r>
      <w:r w:rsidR="00610EDF">
        <w:rPr>
          <w:sz w:val="20"/>
          <w:szCs w:val="20"/>
          <w:u w:val="single"/>
        </w:rPr>
        <w:t>„</w:t>
      </w:r>
      <w:r w:rsidRPr="006F16F2">
        <w:rPr>
          <w:sz w:val="20"/>
          <w:szCs w:val="20"/>
          <w:u w:val="single"/>
        </w:rPr>
        <w:t>Maßnahmen</w:t>
      </w:r>
      <w:r w:rsidR="00610EDF">
        <w:rPr>
          <w:sz w:val="20"/>
          <w:szCs w:val="20"/>
          <w:u w:val="single"/>
        </w:rPr>
        <w:t>“</w:t>
      </w:r>
    </w:p>
    <w:p w:rsidR="009C05AB" w:rsidRDefault="009C05AB" w:rsidP="00610EDF">
      <w:pPr>
        <w:spacing w:before="120" w:after="60"/>
        <w:rPr>
          <w:sz w:val="20"/>
          <w:szCs w:val="20"/>
        </w:rPr>
      </w:pPr>
      <w:r>
        <w:rPr>
          <w:sz w:val="20"/>
          <w:szCs w:val="20"/>
        </w:rPr>
        <w:t xml:space="preserve">Besteht </w:t>
      </w:r>
      <w:r w:rsidR="00610EDF">
        <w:rPr>
          <w:sz w:val="20"/>
          <w:szCs w:val="20"/>
        </w:rPr>
        <w:t>Handlungsbedarf</w:t>
      </w:r>
      <w:r>
        <w:rPr>
          <w:sz w:val="20"/>
          <w:szCs w:val="20"/>
        </w:rPr>
        <w:t xml:space="preserve"> müssen die </w:t>
      </w:r>
      <w:r w:rsidR="00610EDF">
        <w:rPr>
          <w:sz w:val="20"/>
          <w:szCs w:val="20"/>
        </w:rPr>
        <w:t>erforderlichen Maßnahmen festgelegt werden (Schritt 5).</w:t>
      </w:r>
    </w:p>
    <w:p w:rsidR="00A73F25" w:rsidRDefault="00A73F25" w:rsidP="00610EDF">
      <w:pPr>
        <w:spacing w:before="120" w:after="60"/>
        <w:rPr>
          <w:sz w:val="20"/>
          <w:szCs w:val="20"/>
        </w:rPr>
      </w:pPr>
      <w:r w:rsidRPr="006F16F2">
        <w:rPr>
          <w:sz w:val="20"/>
          <w:szCs w:val="20"/>
        </w:rPr>
        <w:t>Rein bauliche Maßnahmen sind in der Regel gemeinsam mit dem Sachkostenträger festzulegen und von diesem zu terminieren.</w:t>
      </w:r>
    </w:p>
    <w:p w:rsidR="001863F1" w:rsidRPr="009C05AB" w:rsidRDefault="001863F1" w:rsidP="001863F1">
      <w:pPr>
        <w:spacing w:before="120" w:after="60"/>
        <w:rPr>
          <w:sz w:val="20"/>
          <w:szCs w:val="20"/>
          <w:u w:val="single"/>
        </w:rPr>
      </w:pPr>
      <w:r w:rsidRPr="009C05AB">
        <w:rPr>
          <w:sz w:val="20"/>
          <w:szCs w:val="20"/>
          <w:u w:val="single"/>
        </w:rPr>
        <w:t>Spalte „</w:t>
      </w:r>
      <w:r>
        <w:rPr>
          <w:sz w:val="20"/>
          <w:szCs w:val="20"/>
          <w:u w:val="single"/>
        </w:rPr>
        <w:t>Priorität</w:t>
      </w:r>
      <w:r w:rsidRPr="009C05AB">
        <w:rPr>
          <w:sz w:val="20"/>
          <w:szCs w:val="20"/>
          <w:u w:val="single"/>
        </w:rPr>
        <w:t>“</w:t>
      </w:r>
    </w:p>
    <w:p w:rsidR="001863F1" w:rsidRDefault="001863F1" w:rsidP="001863F1">
      <w:pPr>
        <w:spacing w:before="120" w:after="60"/>
        <w:rPr>
          <w:sz w:val="20"/>
          <w:szCs w:val="20"/>
        </w:rPr>
      </w:pPr>
      <w:r>
        <w:rPr>
          <w:sz w:val="20"/>
          <w:szCs w:val="20"/>
        </w:rPr>
        <w:t xml:space="preserve">Geben Sie hier die Priorität der Maßnahme an. </w:t>
      </w:r>
    </w:p>
    <w:p w:rsidR="00876643" w:rsidRPr="00FA222B" w:rsidRDefault="00876643" w:rsidP="00610EDF">
      <w:pPr>
        <w:spacing w:before="120" w:after="60"/>
        <w:rPr>
          <w:sz w:val="10"/>
          <w:szCs w:val="10"/>
        </w:rPr>
      </w:pPr>
    </w:p>
    <w:p w:rsidR="00A73F25" w:rsidRPr="006F16F2" w:rsidRDefault="00A73F25" w:rsidP="00610EDF">
      <w:pPr>
        <w:spacing w:before="120" w:after="60"/>
        <w:rPr>
          <w:w w:val="105"/>
          <w:sz w:val="20"/>
          <w:szCs w:val="20"/>
          <w:u w:val="single"/>
        </w:rPr>
      </w:pPr>
      <w:r w:rsidRPr="006F16F2">
        <w:rPr>
          <w:w w:val="105"/>
          <w:sz w:val="20"/>
          <w:szCs w:val="20"/>
          <w:u w:val="single"/>
        </w:rPr>
        <w:t>Spalte</w:t>
      </w:r>
      <w:r w:rsidR="00B134CF">
        <w:rPr>
          <w:w w:val="105"/>
          <w:sz w:val="20"/>
          <w:szCs w:val="20"/>
          <w:u w:val="single"/>
        </w:rPr>
        <w:t xml:space="preserve">n </w:t>
      </w:r>
      <w:r w:rsidRPr="006F16F2">
        <w:rPr>
          <w:w w:val="105"/>
          <w:sz w:val="20"/>
          <w:szCs w:val="20"/>
          <w:u w:val="single"/>
        </w:rPr>
        <w:t>„</w:t>
      </w:r>
      <w:r w:rsidR="00B134CF">
        <w:rPr>
          <w:w w:val="105"/>
          <w:sz w:val="20"/>
          <w:szCs w:val="20"/>
          <w:u w:val="single"/>
        </w:rPr>
        <w:t>Umsetzung durch</w:t>
      </w:r>
      <w:r w:rsidRPr="006F16F2">
        <w:rPr>
          <w:w w:val="105"/>
          <w:sz w:val="20"/>
          <w:szCs w:val="20"/>
          <w:u w:val="single"/>
        </w:rPr>
        <w:t>“</w:t>
      </w:r>
      <w:r w:rsidR="00B134CF">
        <w:rPr>
          <w:w w:val="105"/>
          <w:sz w:val="20"/>
          <w:szCs w:val="20"/>
          <w:u w:val="single"/>
        </w:rPr>
        <w:t xml:space="preserve"> und „Umsetzung bis“</w:t>
      </w:r>
      <w:r w:rsidRPr="006F16F2">
        <w:rPr>
          <w:w w:val="105"/>
          <w:sz w:val="20"/>
          <w:szCs w:val="20"/>
          <w:u w:val="single"/>
        </w:rPr>
        <w:t xml:space="preserve"> </w:t>
      </w:r>
    </w:p>
    <w:p w:rsidR="00A73F25" w:rsidRDefault="00A73F25" w:rsidP="00610EDF">
      <w:pPr>
        <w:spacing w:before="120" w:after="60"/>
        <w:rPr>
          <w:sz w:val="20"/>
          <w:szCs w:val="20"/>
        </w:rPr>
      </w:pPr>
      <w:r w:rsidRPr="006F16F2">
        <w:rPr>
          <w:sz w:val="20"/>
          <w:szCs w:val="20"/>
        </w:rPr>
        <w:t xml:space="preserve">In dieser Spalte </w:t>
      </w:r>
      <w:r w:rsidR="00B134CF">
        <w:rPr>
          <w:sz w:val="20"/>
          <w:szCs w:val="20"/>
        </w:rPr>
        <w:t>werden</w:t>
      </w:r>
      <w:r w:rsidR="001863F1">
        <w:rPr>
          <w:sz w:val="20"/>
          <w:szCs w:val="20"/>
        </w:rPr>
        <w:t xml:space="preserve">, ggf. nach der Abstimmung mit den </w:t>
      </w:r>
      <w:r w:rsidR="00A85B64">
        <w:rPr>
          <w:sz w:val="20"/>
          <w:szCs w:val="20"/>
        </w:rPr>
        <w:t>Verantwortlichen</w:t>
      </w:r>
      <w:r w:rsidR="001863F1">
        <w:rPr>
          <w:sz w:val="20"/>
          <w:szCs w:val="20"/>
        </w:rPr>
        <w:t xml:space="preserve">, </w:t>
      </w:r>
      <w:r w:rsidR="00B134CF">
        <w:rPr>
          <w:sz w:val="20"/>
          <w:szCs w:val="20"/>
        </w:rPr>
        <w:t xml:space="preserve">die </w:t>
      </w:r>
      <w:r w:rsidRPr="006F16F2">
        <w:rPr>
          <w:sz w:val="20"/>
          <w:szCs w:val="20"/>
        </w:rPr>
        <w:t>für die Durchführung Verantwortlichen sowie die Terminsetzung</w:t>
      </w:r>
      <w:r w:rsidR="001863F1">
        <w:rPr>
          <w:sz w:val="20"/>
          <w:szCs w:val="20"/>
        </w:rPr>
        <w:t xml:space="preserve"> (Wiedervorlage)</w:t>
      </w:r>
      <w:r w:rsidRPr="006F16F2">
        <w:rPr>
          <w:sz w:val="20"/>
          <w:szCs w:val="20"/>
        </w:rPr>
        <w:t xml:space="preserve"> dokumentiert.</w:t>
      </w:r>
      <w:r w:rsidR="001863F1">
        <w:rPr>
          <w:sz w:val="20"/>
          <w:szCs w:val="20"/>
        </w:rPr>
        <w:t xml:space="preserve"> </w:t>
      </w:r>
    </w:p>
    <w:p w:rsidR="00876643" w:rsidRPr="00FA222B" w:rsidRDefault="00876643" w:rsidP="00610EDF">
      <w:pPr>
        <w:spacing w:before="120" w:after="60"/>
        <w:rPr>
          <w:sz w:val="10"/>
          <w:szCs w:val="10"/>
        </w:rPr>
      </w:pPr>
    </w:p>
    <w:p w:rsidR="009224F7" w:rsidRPr="00610EDF" w:rsidRDefault="00610EDF" w:rsidP="00B134CF">
      <w:pPr>
        <w:spacing w:before="120" w:after="60"/>
        <w:rPr>
          <w:sz w:val="20"/>
          <w:szCs w:val="20"/>
          <w:u w:val="single"/>
        </w:rPr>
      </w:pPr>
      <w:r w:rsidRPr="00610EDF">
        <w:rPr>
          <w:sz w:val="20"/>
          <w:szCs w:val="20"/>
          <w:u w:val="single"/>
        </w:rPr>
        <w:t>Spalte „</w:t>
      </w:r>
      <w:r w:rsidR="00B134CF" w:rsidRPr="00B134CF">
        <w:rPr>
          <w:sz w:val="20"/>
          <w:szCs w:val="20"/>
          <w:u w:val="single"/>
        </w:rPr>
        <w:t>erledigt und wirksam</w:t>
      </w:r>
      <w:r w:rsidRPr="00610EDF">
        <w:rPr>
          <w:sz w:val="20"/>
          <w:szCs w:val="20"/>
          <w:u w:val="single"/>
        </w:rPr>
        <w:t>“</w:t>
      </w:r>
    </w:p>
    <w:p w:rsidR="00B134CF" w:rsidRPr="00D5102C" w:rsidRDefault="00B134CF" w:rsidP="00B134CF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Hier wird dokumentiert, ob </w:t>
      </w:r>
      <w:r w:rsidRPr="00D5102C">
        <w:rPr>
          <w:color w:val="000000"/>
          <w:sz w:val="20"/>
          <w:szCs w:val="20"/>
        </w:rPr>
        <w:t xml:space="preserve">die </w:t>
      </w:r>
      <w:r w:rsidR="001863F1">
        <w:rPr>
          <w:color w:val="000000"/>
          <w:sz w:val="20"/>
          <w:szCs w:val="20"/>
        </w:rPr>
        <w:t>vorgesehenen</w:t>
      </w:r>
      <w:r w:rsidRPr="00D5102C">
        <w:rPr>
          <w:color w:val="000000"/>
          <w:sz w:val="20"/>
          <w:szCs w:val="20"/>
        </w:rPr>
        <w:t xml:space="preserve"> Maßnahmen durchgeführt wurden und ob sie wirksam sind und die geset</w:t>
      </w:r>
      <w:r>
        <w:rPr>
          <w:color w:val="000000"/>
          <w:sz w:val="20"/>
          <w:szCs w:val="20"/>
        </w:rPr>
        <w:t>zten Ziele auch erreicht werden (Schritt 6)</w:t>
      </w:r>
    </w:p>
    <w:p w:rsidR="00B134CF" w:rsidRPr="00D5102C" w:rsidRDefault="00B134CF" w:rsidP="00B134CF">
      <w:pPr>
        <w:rPr>
          <w:b/>
          <w:bCs/>
          <w:w w:val="105"/>
          <w:sz w:val="20"/>
          <w:szCs w:val="20"/>
        </w:rPr>
      </w:pPr>
    </w:p>
    <w:p w:rsidR="00FA222B" w:rsidRDefault="00FA222B" w:rsidP="00883CE4">
      <w:pPr>
        <w:autoSpaceDE w:val="0"/>
        <w:autoSpaceDN w:val="0"/>
        <w:adjustRightInd w:val="0"/>
        <w:rPr>
          <w:color w:val="000000"/>
          <w:sz w:val="20"/>
          <w:szCs w:val="20"/>
        </w:rPr>
      </w:pPr>
    </w:p>
    <w:p w:rsidR="00883CE4" w:rsidRDefault="001863F1" w:rsidP="00883CE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Sachstand: 16.05.2014</w:t>
      </w:r>
    </w:p>
    <w:p w:rsidR="009224F7" w:rsidRPr="006F16F2" w:rsidRDefault="009224F7" w:rsidP="00610EDF">
      <w:pPr>
        <w:spacing w:after="60"/>
        <w:rPr>
          <w:sz w:val="20"/>
          <w:szCs w:val="20"/>
        </w:rPr>
      </w:pPr>
    </w:p>
    <w:p w:rsidR="004D5CA7" w:rsidRPr="004D5CA7" w:rsidRDefault="00A73F25" w:rsidP="00610EDF">
      <w:pPr>
        <w:spacing w:after="60"/>
        <w:rPr>
          <w:sz w:val="20"/>
          <w:szCs w:val="20"/>
        </w:rPr>
      </w:pPr>
      <w:r w:rsidRPr="006F16F2">
        <w:rPr>
          <w:sz w:val="20"/>
          <w:szCs w:val="20"/>
        </w:rPr>
        <w:br w:type="page"/>
      </w:r>
      <w:r w:rsidR="00D20E3C" w:rsidRPr="004D5CA7">
        <w:rPr>
          <w:sz w:val="20"/>
          <w:szCs w:val="20"/>
        </w:rPr>
        <w:lastRenderedPageBreak/>
        <w:t xml:space="preserve">Anlage </w:t>
      </w:r>
      <w:r w:rsidR="00A17399" w:rsidRPr="004D5CA7">
        <w:rPr>
          <w:sz w:val="20"/>
          <w:szCs w:val="20"/>
        </w:rPr>
        <w:t>3</w:t>
      </w:r>
    </w:p>
    <w:p w:rsidR="004D5CA7" w:rsidRDefault="004D5CA7" w:rsidP="00610EDF">
      <w:pPr>
        <w:spacing w:after="60"/>
        <w:rPr>
          <w:b/>
          <w:sz w:val="20"/>
          <w:szCs w:val="20"/>
        </w:rPr>
      </w:pPr>
    </w:p>
    <w:p w:rsidR="00A73F25" w:rsidRDefault="00A73F25" w:rsidP="00610EDF">
      <w:pPr>
        <w:spacing w:after="60"/>
        <w:rPr>
          <w:b/>
          <w:bCs/>
          <w:w w:val="105"/>
          <w:sz w:val="20"/>
          <w:szCs w:val="20"/>
        </w:rPr>
      </w:pPr>
      <w:r w:rsidRPr="006F16F2">
        <w:rPr>
          <w:b/>
          <w:bCs/>
          <w:w w:val="105"/>
          <w:sz w:val="20"/>
          <w:szCs w:val="20"/>
        </w:rPr>
        <w:t>Abkürzungsverzeichnis</w:t>
      </w:r>
    </w:p>
    <w:p w:rsidR="00446F7F" w:rsidRPr="006F16F2" w:rsidRDefault="00446F7F" w:rsidP="00610EDF">
      <w:pPr>
        <w:spacing w:after="60"/>
        <w:rPr>
          <w:b/>
          <w:bCs/>
          <w:w w:val="105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980"/>
        <w:gridCol w:w="6768"/>
      </w:tblGrid>
      <w:tr w:rsidR="00A85B64" w:rsidRPr="00933A29" w:rsidTr="00933A29">
        <w:tc>
          <w:tcPr>
            <w:tcW w:w="1980" w:type="dxa"/>
          </w:tcPr>
          <w:p w:rsidR="00A85B64" w:rsidRPr="00933A29" w:rsidRDefault="00A85B64" w:rsidP="00211D66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AMEV</w:t>
            </w:r>
          </w:p>
        </w:tc>
        <w:tc>
          <w:tcPr>
            <w:tcW w:w="6768" w:type="dxa"/>
          </w:tcPr>
          <w:p w:rsidR="00A85B64" w:rsidRPr="00933A29" w:rsidRDefault="00A85B64" w:rsidP="00211D66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Arbeitskreis Maschinen- und Elektrotechnik</w:t>
            </w:r>
          </w:p>
        </w:tc>
      </w:tr>
      <w:tr w:rsidR="00A85B64" w:rsidRPr="00933A29" w:rsidTr="00933A29">
        <w:tc>
          <w:tcPr>
            <w:tcW w:w="1980" w:type="dxa"/>
          </w:tcPr>
          <w:p w:rsidR="00A85B64" w:rsidRPr="00933A29" w:rsidRDefault="00A85B64" w:rsidP="00211D66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ArbSchG</w:t>
            </w:r>
          </w:p>
        </w:tc>
        <w:tc>
          <w:tcPr>
            <w:tcW w:w="6768" w:type="dxa"/>
          </w:tcPr>
          <w:p w:rsidR="00A85B64" w:rsidRPr="00933A29" w:rsidRDefault="00A85B64" w:rsidP="00211D66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Arbeitsschutzgesetz</w:t>
            </w:r>
          </w:p>
        </w:tc>
      </w:tr>
      <w:tr w:rsidR="00A85B64" w:rsidRPr="00933A29" w:rsidTr="00933A29">
        <w:tc>
          <w:tcPr>
            <w:tcW w:w="1980" w:type="dxa"/>
          </w:tcPr>
          <w:p w:rsidR="00A85B64" w:rsidRPr="00933A29" w:rsidRDefault="00A85B64" w:rsidP="00211D66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ArbStättV</w:t>
            </w:r>
          </w:p>
        </w:tc>
        <w:tc>
          <w:tcPr>
            <w:tcW w:w="6768" w:type="dxa"/>
          </w:tcPr>
          <w:p w:rsidR="00A85B64" w:rsidRPr="00933A29" w:rsidRDefault="00A85B64" w:rsidP="00211D66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Arbeitsstättenverordnung</w:t>
            </w:r>
          </w:p>
        </w:tc>
      </w:tr>
      <w:tr w:rsidR="00A85B64" w:rsidRPr="00933A29" w:rsidTr="00933A29">
        <w:tc>
          <w:tcPr>
            <w:tcW w:w="1980" w:type="dxa"/>
          </w:tcPr>
          <w:p w:rsidR="00A85B64" w:rsidRPr="00933A29" w:rsidRDefault="00A85B64" w:rsidP="00211D66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ASiG</w:t>
            </w:r>
          </w:p>
        </w:tc>
        <w:tc>
          <w:tcPr>
            <w:tcW w:w="6768" w:type="dxa"/>
          </w:tcPr>
          <w:p w:rsidR="00A85B64" w:rsidRPr="00933A29" w:rsidRDefault="00A85B64" w:rsidP="00211D66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Arbeitssicherheitsgesetz</w:t>
            </w:r>
          </w:p>
        </w:tc>
      </w:tr>
      <w:tr w:rsidR="00A85B64" w:rsidRPr="00933A29" w:rsidTr="00933A29">
        <w:tc>
          <w:tcPr>
            <w:tcW w:w="1980" w:type="dxa"/>
          </w:tcPr>
          <w:p w:rsidR="00A85B64" w:rsidRPr="00933A29" w:rsidRDefault="00A85B64" w:rsidP="00211D66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ASR</w:t>
            </w:r>
          </w:p>
        </w:tc>
        <w:tc>
          <w:tcPr>
            <w:tcW w:w="6768" w:type="dxa"/>
          </w:tcPr>
          <w:p w:rsidR="00A85B64" w:rsidRPr="00933A29" w:rsidRDefault="00A85B64" w:rsidP="00211D66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Arbeitsstättenregeln</w:t>
            </w:r>
          </w:p>
        </w:tc>
      </w:tr>
      <w:tr w:rsidR="00A85B64" w:rsidRPr="00933A29" w:rsidTr="00933A29">
        <w:tc>
          <w:tcPr>
            <w:tcW w:w="1980" w:type="dxa"/>
          </w:tcPr>
          <w:p w:rsidR="00A85B64" w:rsidRPr="00933A29" w:rsidRDefault="00A85B64" w:rsidP="00211D66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BetrSichV</w:t>
            </w:r>
          </w:p>
        </w:tc>
        <w:tc>
          <w:tcPr>
            <w:tcW w:w="6768" w:type="dxa"/>
          </w:tcPr>
          <w:p w:rsidR="00A85B64" w:rsidRPr="00933A29" w:rsidRDefault="00A85B64" w:rsidP="00211D66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Betriebssicherheitsverordnung</w:t>
            </w:r>
          </w:p>
        </w:tc>
      </w:tr>
      <w:tr w:rsidR="00A85B64" w:rsidRPr="00933A29" w:rsidTr="00933A29">
        <w:tc>
          <w:tcPr>
            <w:tcW w:w="1980" w:type="dxa"/>
          </w:tcPr>
          <w:p w:rsidR="00A85B64" w:rsidRPr="00933A29" w:rsidRDefault="00A85B64" w:rsidP="00211D66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BGB</w:t>
            </w:r>
          </w:p>
        </w:tc>
        <w:tc>
          <w:tcPr>
            <w:tcW w:w="6768" w:type="dxa"/>
          </w:tcPr>
          <w:p w:rsidR="00A85B64" w:rsidRPr="00933A29" w:rsidRDefault="00A85B64" w:rsidP="00211D66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Bürgerliches Gesetzbuch</w:t>
            </w:r>
          </w:p>
        </w:tc>
      </w:tr>
      <w:tr w:rsidR="00A85B64" w:rsidRPr="00933A29" w:rsidTr="00933A29">
        <w:tc>
          <w:tcPr>
            <w:tcW w:w="1980" w:type="dxa"/>
          </w:tcPr>
          <w:p w:rsidR="00A85B64" w:rsidRPr="00933A29" w:rsidRDefault="00A85B64" w:rsidP="00211D66">
            <w:pPr>
              <w:rPr>
                <w:sz w:val="20"/>
                <w:szCs w:val="20"/>
              </w:rPr>
            </w:pPr>
            <w:proofErr w:type="spellStart"/>
            <w:r w:rsidRPr="00933A29">
              <w:rPr>
                <w:sz w:val="20"/>
                <w:szCs w:val="20"/>
              </w:rPr>
              <w:t>BildscharbV</w:t>
            </w:r>
            <w:proofErr w:type="spellEnd"/>
          </w:p>
        </w:tc>
        <w:tc>
          <w:tcPr>
            <w:tcW w:w="6768" w:type="dxa"/>
          </w:tcPr>
          <w:p w:rsidR="00A85B64" w:rsidRPr="00933A29" w:rsidRDefault="00A85B64" w:rsidP="00211D66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Bildschirmarbeitsverordnung</w:t>
            </w:r>
          </w:p>
        </w:tc>
      </w:tr>
      <w:tr w:rsidR="00A85B64" w:rsidRPr="00933A29" w:rsidTr="00933A29">
        <w:tc>
          <w:tcPr>
            <w:tcW w:w="1980" w:type="dxa"/>
          </w:tcPr>
          <w:p w:rsidR="00A85B64" w:rsidRPr="00933A29" w:rsidRDefault="00A85B64" w:rsidP="00211D66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DIN</w:t>
            </w:r>
          </w:p>
        </w:tc>
        <w:tc>
          <w:tcPr>
            <w:tcW w:w="6768" w:type="dxa"/>
          </w:tcPr>
          <w:p w:rsidR="00A85B64" w:rsidRPr="00933A29" w:rsidRDefault="00A85B64" w:rsidP="00211D66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Norm - Deutsches Institut für Normung</w:t>
            </w:r>
          </w:p>
        </w:tc>
      </w:tr>
      <w:tr w:rsidR="00A85B64" w:rsidRPr="00933A29" w:rsidTr="00933A29">
        <w:tc>
          <w:tcPr>
            <w:tcW w:w="1980" w:type="dxa"/>
          </w:tcPr>
          <w:p w:rsidR="00A85B64" w:rsidRPr="00933A29" w:rsidRDefault="00A85B64" w:rsidP="00211D66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DVGW</w:t>
            </w:r>
          </w:p>
        </w:tc>
        <w:tc>
          <w:tcPr>
            <w:tcW w:w="6768" w:type="dxa"/>
          </w:tcPr>
          <w:p w:rsidR="00A85B64" w:rsidRPr="00933A29" w:rsidRDefault="00A85B64" w:rsidP="00211D66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Branchenstandard - Deutscher Verein des Gas- und Wasserfaches e.V.</w:t>
            </w:r>
          </w:p>
        </w:tc>
      </w:tr>
      <w:tr w:rsidR="00A85B64" w:rsidRPr="00933A29" w:rsidTr="00933A29">
        <w:tc>
          <w:tcPr>
            <w:tcW w:w="1980" w:type="dxa"/>
          </w:tcPr>
          <w:p w:rsidR="00A85B64" w:rsidRPr="00933A29" w:rsidRDefault="00A85B64" w:rsidP="00211D66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EN</w:t>
            </w:r>
          </w:p>
        </w:tc>
        <w:tc>
          <w:tcPr>
            <w:tcW w:w="6768" w:type="dxa"/>
          </w:tcPr>
          <w:p w:rsidR="00A85B64" w:rsidRPr="00933A29" w:rsidRDefault="00A85B64" w:rsidP="00211D66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Europanorm</w:t>
            </w:r>
          </w:p>
        </w:tc>
      </w:tr>
      <w:tr w:rsidR="00A85B64" w:rsidRPr="00933A29" w:rsidTr="00933A29">
        <w:tc>
          <w:tcPr>
            <w:tcW w:w="1980" w:type="dxa"/>
          </w:tcPr>
          <w:p w:rsidR="00A85B64" w:rsidRPr="00933A29" w:rsidRDefault="00A85B64" w:rsidP="00211D66">
            <w:pPr>
              <w:rPr>
                <w:sz w:val="20"/>
                <w:szCs w:val="20"/>
              </w:rPr>
            </w:pPr>
            <w:proofErr w:type="spellStart"/>
            <w:r w:rsidRPr="00933A29">
              <w:rPr>
                <w:sz w:val="20"/>
                <w:szCs w:val="20"/>
              </w:rPr>
              <w:t>FeuVO</w:t>
            </w:r>
            <w:proofErr w:type="spellEnd"/>
          </w:p>
        </w:tc>
        <w:tc>
          <w:tcPr>
            <w:tcW w:w="6768" w:type="dxa"/>
          </w:tcPr>
          <w:p w:rsidR="00A85B64" w:rsidRPr="00933A29" w:rsidRDefault="00A85B64" w:rsidP="00211D66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Niedersächsische Feuerungsverordnung</w:t>
            </w:r>
          </w:p>
        </w:tc>
      </w:tr>
      <w:tr w:rsidR="00A85B64" w:rsidRPr="00933A29" w:rsidTr="00933A29">
        <w:tc>
          <w:tcPr>
            <w:tcW w:w="1980" w:type="dxa"/>
          </w:tcPr>
          <w:p w:rsidR="00A85B64" w:rsidRPr="00933A29" w:rsidRDefault="00A85B64" w:rsidP="00211D66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GefStoffV</w:t>
            </w:r>
          </w:p>
        </w:tc>
        <w:tc>
          <w:tcPr>
            <w:tcW w:w="6768" w:type="dxa"/>
          </w:tcPr>
          <w:p w:rsidR="00A85B64" w:rsidRPr="00933A29" w:rsidRDefault="00A85B64" w:rsidP="00211D66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Gefahrstoffverordnung</w:t>
            </w:r>
          </w:p>
        </w:tc>
      </w:tr>
      <w:tr w:rsidR="00A85B64" w:rsidRPr="00933A29" w:rsidTr="00933A29">
        <w:tc>
          <w:tcPr>
            <w:tcW w:w="1980" w:type="dxa"/>
          </w:tcPr>
          <w:p w:rsidR="00A85B64" w:rsidRPr="00933A29" w:rsidRDefault="00A85B64" w:rsidP="00211D66">
            <w:pPr>
              <w:rPr>
                <w:sz w:val="20"/>
                <w:szCs w:val="20"/>
              </w:rPr>
            </w:pPr>
            <w:proofErr w:type="spellStart"/>
            <w:r w:rsidRPr="00933A29">
              <w:rPr>
                <w:sz w:val="20"/>
                <w:szCs w:val="20"/>
              </w:rPr>
              <w:t>LasthandhabV</w:t>
            </w:r>
            <w:proofErr w:type="spellEnd"/>
          </w:p>
        </w:tc>
        <w:tc>
          <w:tcPr>
            <w:tcW w:w="6768" w:type="dxa"/>
          </w:tcPr>
          <w:p w:rsidR="00A85B64" w:rsidRPr="00933A29" w:rsidRDefault="00A85B64" w:rsidP="00211D66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Lastenhandhabungsverordnung</w:t>
            </w:r>
          </w:p>
        </w:tc>
      </w:tr>
      <w:tr w:rsidR="00A85B64" w:rsidRPr="00933A29" w:rsidTr="00933A29">
        <w:tc>
          <w:tcPr>
            <w:tcW w:w="1980" w:type="dxa"/>
          </w:tcPr>
          <w:p w:rsidR="00A85B64" w:rsidRPr="00933A29" w:rsidRDefault="00A85B64" w:rsidP="00211D66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MuSchG</w:t>
            </w:r>
          </w:p>
        </w:tc>
        <w:tc>
          <w:tcPr>
            <w:tcW w:w="6768" w:type="dxa"/>
          </w:tcPr>
          <w:p w:rsidR="00A85B64" w:rsidRPr="00933A29" w:rsidRDefault="00A85B64" w:rsidP="00211D66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Mutterschutzgesetz</w:t>
            </w:r>
          </w:p>
        </w:tc>
      </w:tr>
      <w:tr w:rsidR="00A85B64" w:rsidRPr="00933A29" w:rsidTr="00933A29">
        <w:tc>
          <w:tcPr>
            <w:tcW w:w="1980" w:type="dxa"/>
          </w:tcPr>
          <w:p w:rsidR="00A85B64" w:rsidRPr="00933A29" w:rsidRDefault="00A85B64" w:rsidP="00211D66">
            <w:pPr>
              <w:pStyle w:val="eng-zeiliger-Text"/>
              <w:rPr>
                <w:sz w:val="20"/>
                <w:szCs w:val="20"/>
              </w:rPr>
            </w:pPr>
            <w:proofErr w:type="spellStart"/>
            <w:r w:rsidRPr="00933A29">
              <w:rPr>
                <w:sz w:val="20"/>
                <w:szCs w:val="20"/>
              </w:rPr>
              <w:t>NBauO</w:t>
            </w:r>
            <w:proofErr w:type="spellEnd"/>
          </w:p>
        </w:tc>
        <w:tc>
          <w:tcPr>
            <w:tcW w:w="6768" w:type="dxa"/>
          </w:tcPr>
          <w:p w:rsidR="00A85B64" w:rsidRPr="00933A29" w:rsidRDefault="00A85B64" w:rsidP="00211D66">
            <w:pPr>
              <w:pStyle w:val="eng-zeiliger-Text"/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 xml:space="preserve">Niedersächsische Bauordnung </w:t>
            </w:r>
          </w:p>
        </w:tc>
      </w:tr>
      <w:tr w:rsidR="00A85B64" w:rsidRPr="00933A29" w:rsidTr="00933A29">
        <w:tc>
          <w:tcPr>
            <w:tcW w:w="1980" w:type="dxa"/>
          </w:tcPr>
          <w:p w:rsidR="00A85B64" w:rsidRPr="00933A29" w:rsidRDefault="00A85B64" w:rsidP="00211D66">
            <w:pPr>
              <w:rPr>
                <w:bCs/>
                <w:sz w:val="20"/>
                <w:szCs w:val="20"/>
              </w:rPr>
            </w:pPr>
            <w:r w:rsidRPr="00933A29">
              <w:rPr>
                <w:bCs/>
                <w:sz w:val="20"/>
                <w:szCs w:val="20"/>
              </w:rPr>
              <w:t>NSchG</w:t>
            </w:r>
          </w:p>
        </w:tc>
        <w:tc>
          <w:tcPr>
            <w:tcW w:w="6768" w:type="dxa"/>
          </w:tcPr>
          <w:p w:rsidR="00A85B64" w:rsidRPr="00933A29" w:rsidRDefault="00A85B64" w:rsidP="00211D66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 xml:space="preserve">Niedersächsisches </w:t>
            </w:r>
            <w:r w:rsidRPr="00933A29">
              <w:rPr>
                <w:bCs/>
                <w:sz w:val="20"/>
                <w:szCs w:val="20"/>
              </w:rPr>
              <w:t>Schulgesetz</w:t>
            </w:r>
          </w:p>
        </w:tc>
      </w:tr>
      <w:tr w:rsidR="00A85B64" w:rsidRPr="00933A29" w:rsidTr="00933A29">
        <w:tc>
          <w:tcPr>
            <w:tcW w:w="1980" w:type="dxa"/>
          </w:tcPr>
          <w:p w:rsidR="00A85B64" w:rsidRPr="00933A29" w:rsidRDefault="00A85B64" w:rsidP="00211D66">
            <w:pPr>
              <w:rPr>
                <w:bCs/>
                <w:sz w:val="20"/>
                <w:szCs w:val="20"/>
              </w:rPr>
            </w:pPr>
            <w:proofErr w:type="spellStart"/>
            <w:r w:rsidRPr="00933A29">
              <w:rPr>
                <w:bCs/>
                <w:sz w:val="20"/>
                <w:szCs w:val="20"/>
              </w:rPr>
              <w:t>NVStättVO</w:t>
            </w:r>
            <w:proofErr w:type="spellEnd"/>
          </w:p>
        </w:tc>
        <w:tc>
          <w:tcPr>
            <w:tcW w:w="6768" w:type="dxa"/>
          </w:tcPr>
          <w:p w:rsidR="00A85B64" w:rsidRPr="00933A29" w:rsidRDefault="00A85B64" w:rsidP="00211D66">
            <w:pPr>
              <w:rPr>
                <w:sz w:val="20"/>
                <w:szCs w:val="20"/>
              </w:rPr>
            </w:pPr>
            <w:r>
              <w:t>Niedersächsische Versammlungsstättenverordnung</w:t>
            </w:r>
          </w:p>
        </w:tc>
      </w:tr>
      <w:tr w:rsidR="00A85B64" w:rsidRPr="00933A29" w:rsidTr="00933A29">
        <w:tc>
          <w:tcPr>
            <w:tcW w:w="1980" w:type="dxa"/>
          </w:tcPr>
          <w:p w:rsidR="00A85B64" w:rsidRPr="00933A29" w:rsidRDefault="00A85B64" w:rsidP="00211D66">
            <w:pPr>
              <w:rPr>
                <w:sz w:val="20"/>
                <w:szCs w:val="20"/>
              </w:rPr>
            </w:pPr>
            <w:proofErr w:type="spellStart"/>
            <w:r w:rsidRPr="00933A29">
              <w:rPr>
                <w:sz w:val="20"/>
                <w:szCs w:val="20"/>
              </w:rPr>
              <w:t>ProdSV</w:t>
            </w:r>
            <w:proofErr w:type="spellEnd"/>
          </w:p>
        </w:tc>
        <w:tc>
          <w:tcPr>
            <w:tcW w:w="6768" w:type="dxa"/>
          </w:tcPr>
          <w:p w:rsidR="00A85B64" w:rsidRPr="00933A29" w:rsidRDefault="00A85B64" w:rsidP="00211D66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Produktsicherheitsverordnung</w:t>
            </w:r>
          </w:p>
        </w:tc>
      </w:tr>
      <w:tr w:rsidR="00A85B64" w:rsidRPr="00933A29" w:rsidTr="00933A29">
        <w:tc>
          <w:tcPr>
            <w:tcW w:w="1980" w:type="dxa"/>
          </w:tcPr>
          <w:p w:rsidR="00A85B64" w:rsidRPr="00933A29" w:rsidRDefault="00A85B64" w:rsidP="00211D66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PSA</w:t>
            </w:r>
          </w:p>
        </w:tc>
        <w:tc>
          <w:tcPr>
            <w:tcW w:w="6768" w:type="dxa"/>
          </w:tcPr>
          <w:p w:rsidR="00A85B64" w:rsidRPr="00933A29" w:rsidRDefault="00A85B64" w:rsidP="00211D66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Persönliche Schutzausrüstung</w:t>
            </w:r>
          </w:p>
        </w:tc>
      </w:tr>
      <w:tr w:rsidR="00A85B64" w:rsidRPr="00933A29" w:rsidTr="00933A29">
        <w:tc>
          <w:tcPr>
            <w:tcW w:w="1980" w:type="dxa"/>
          </w:tcPr>
          <w:p w:rsidR="00A85B64" w:rsidRPr="00933A29" w:rsidRDefault="00A85B64" w:rsidP="00211D66">
            <w:pPr>
              <w:rPr>
                <w:sz w:val="20"/>
                <w:szCs w:val="20"/>
              </w:rPr>
            </w:pPr>
            <w:proofErr w:type="spellStart"/>
            <w:r w:rsidRPr="00933A29">
              <w:rPr>
                <w:sz w:val="20"/>
                <w:szCs w:val="20"/>
              </w:rPr>
              <w:t>RiSU</w:t>
            </w:r>
            <w:proofErr w:type="spellEnd"/>
          </w:p>
        </w:tc>
        <w:tc>
          <w:tcPr>
            <w:tcW w:w="6768" w:type="dxa"/>
          </w:tcPr>
          <w:p w:rsidR="00A85B64" w:rsidRPr="00933A29" w:rsidRDefault="00A85B64" w:rsidP="00211D66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„Richtlinie zur Sicherheit im Unterricht (</w:t>
            </w:r>
            <w:proofErr w:type="spellStart"/>
            <w:r w:rsidRPr="00933A29">
              <w:rPr>
                <w:sz w:val="20"/>
                <w:szCs w:val="20"/>
              </w:rPr>
              <w:t>RiSU</w:t>
            </w:r>
            <w:proofErr w:type="spellEnd"/>
            <w:r w:rsidRPr="00933A29">
              <w:rPr>
                <w:sz w:val="20"/>
                <w:szCs w:val="20"/>
              </w:rPr>
              <w:t xml:space="preserve">) </w:t>
            </w:r>
            <w:proofErr w:type="spellStart"/>
            <w:r w:rsidRPr="00933A29">
              <w:rPr>
                <w:sz w:val="20"/>
                <w:szCs w:val="20"/>
              </w:rPr>
              <w:t>i.d.F</w:t>
            </w:r>
            <w:proofErr w:type="spellEnd"/>
            <w:r w:rsidRPr="00933A29">
              <w:rPr>
                <w:sz w:val="20"/>
                <w:szCs w:val="20"/>
              </w:rPr>
              <w:t>. vom 27.02.2013</w:t>
            </w:r>
          </w:p>
        </w:tc>
      </w:tr>
      <w:tr w:rsidR="00A85B64" w:rsidRPr="00933A29" w:rsidTr="00933A29">
        <w:tc>
          <w:tcPr>
            <w:tcW w:w="1980" w:type="dxa"/>
          </w:tcPr>
          <w:p w:rsidR="00A85B64" w:rsidRPr="00933A29" w:rsidRDefault="00A85B64" w:rsidP="00211D66">
            <w:pPr>
              <w:rPr>
                <w:bCs/>
                <w:sz w:val="20"/>
                <w:szCs w:val="20"/>
              </w:rPr>
            </w:pPr>
            <w:proofErr w:type="spellStart"/>
            <w:r w:rsidRPr="00933A29">
              <w:rPr>
                <w:bCs/>
                <w:sz w:val="20"/>
                <w:szCs w:val="20"/>
              </w:rPr>
              <w:t>SchulbauR</w:t>
            </w:r>
            <w:proofErr w:type="spellEnd"/>
          </w:p>
        </w:tc>
        <w:tc>
          <w:tcPr>
            <w:tcW w:w="6768" w:type="dxa"/>
          </w:tcPr>
          <w:p w:rsidR="00A85B64" w:rsidRPr="00933A29" w:rsidRDefault="00A85B64" w:rsidP="00211D66">
            <w:pPr>
              <w:rPr>
                <w:bCs/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 xml:space="preserve">Niedersächsische </w:t>
            </w:r>
            <w:r w:rsidRPr="00933A29">
              <w:rPr>
                <w:bCs/>
                <w:sz w:val="20"/>
                <w:szCs w:val="20"/>
              </w:rPr>
              <w:t>Schulbaurichtlinie</w:t>
            </w:r>
          </w:p>
        </w:tc>
      </w:tr>
      <w:tr w:rsidR="00A85B64" w:rsidRPr="00933A29" w:rsidTr="00933A29">
        <w:tc>
          <w:tcPr>
            <w:tcW w:w="1980" w:type="dxa"/>
          </w:tcPr>
          <w:p w:rsidR="00A85B64" w:rsidRPr="00933A29" w:rsidRDefault="00A85B64" w:rsidP="00211D66">
            <w:pPr>
              <w:rPr>
                <w:w w:val="105"/>
                <w:sz w:val="20"/>
                <w:szCs w:val="20"/>
                <w:lang w:eastAsia="en-US"/>
              </w:rPr>
            </w:pPr>
            <w:r w:rsidRPr="00933A29">
              <w:rPr>
                <w:w w:val="105"/>
                <w:sz w:val="20"/>
                <w:szCs w:val="20"/>
                <w:lang w:eastAsia="en-US"/>
              </w:rPr>
              <w:t>StrlSchV</w:t>
            </w:r>
          </w:p>
        </w:tc>
        <w:tc>
          <w:tcPr>
            <w:tcW w:w="6768" w:type="dxa"/>
          </w:tcPr>
          <w:p w:rsidR="00A85B64" w:rsidRPr="00933A29" w:rsidRDefault="00A85B64" w:rsidP="00211D66">
            <w:pPr>
              <w:rPr>
                <w:sz w:val="20"/>
                <w:szCs w:val="20"/>
              </w:rPr>
            </w:pPr>
            <w:r w:rsidRPr="00933A29">
              <w:rPr>
                <w:w w:val="105"/>
                <w:sz w:val="20"/>
                <w:szCs w:val="20"/>
                <w:lang w:eastAsia="en-US"/>
              </w:rPr>
              <w:t>Strahlenschutzverordnung</w:t>
            </w:r>
          </w:p>
        </w:tc>
      </w:tr>
      <w:tr w:rsidR="00A85B64" w:rsidRPr="00933A29" w:rsidTr="00933A29">
        <w:tc>
          <w:tcPr>
            <w:tcW w:w="1980" w:type="dxa"/>
          </w:tcPr>
          <w:p w:rsidR="00A85B64" w:rsidRPr="00933A29" w:rsidRDefault="00A85B64" w:rsidP="00211D66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TierSchG</w:t>
            </w:r>
          </w:p>
        </w:tc>
        <w:tc>
          <w:tcPr>
            <w:tcW w:w="6768" w:type="dxa"/>
          </w:tcPr>
          <w:p w:rsidR="00A85B64" w:rsidRPr="00933A29" w:rsidRDefault="00A85B64" w:rsidP="00211D66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Tierschutzgesetz</w:t>
            </w:r>
          </w:p>
        </w:tc>
      </w:tr>
      <w:tr w:rsidR="00A85B64" w:rsidRPr="00933A29" w:rsidTr="00933A29">
        <w:tc>
          <w:tcPr>
            <w:tcW w:w="1980" w:type="dxa"/>
          </w:tcPr>
          <w:p w:rsidR="00A85B64" w:rsidRPr="00933A29" w:rsidRDefault="00A85B64" w:rsidP="00211D66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TRBS</w:t>
            </w:r>
          </w:p>
        </w:tc>
        <w:tc>
          <w:tcPr>
            <w:tcW w:w="6768" w:type="dxa"/>
          </w:tcPr>
          <w:p w:rsidR="00A85B64" w:rsidRPr="00933A29" w:rsidRDefault="00A85B64" w:rsidP="00211D66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Technische Regel für Betriebssicherheit</w:t>
            </w:r>
          </w:p>
        </w:tc>
      </w:tr>
      <w:tr w:rsidR="00A85B64" w:rsidRPr="00933A29" w:rsidTr="00933A29">
        <w:tc>
          <w:tcPr>
            <w:tcW w:w="1980" w:type="dxa"/>
          </w:tcPr>
          <w:p w:rsidR="00A85B64" w:rsidRPr="00933A29" w:rsidRDefault="00A85B64" w:rsidP="00211D66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TRGI</w:t>
            </w:r>
          </w:p>
        </w:tc>
        <w:tc>
          <w:tcPr>
            <w:tcW w:w="6768" w:type="dxa"/>
          </w:tcPr>
          <w:p w:rsidR="00A85B64" w:rsidRPr="00933A29" w:rsidRDefault="00A85B64" w:rsidP="00211D66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Technische Regel für Gasinstallationen</w:t>
            </w:r>
          </w:p>
        </w:tc>
      </w:tr>
      <w:tr w:rsidR="00A85B64" w:rsidRPr="00933A29" w:rsidTr="00933A29">
        <w:tc>
          <w:tcPr>
            <w:tcW w:w="1980" w:type="dxa"/>
          </w:tcPr>
          <w:p w:rsidR="00A85B64" w:rsidRPr="00933A29" w:rsidRDefault="00A85B64" w:rsidP="00211D66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TRGS</w:t>
            </w:r>
          </w:p>
        </w:tc>
        <w:tc>
          <w:tcPr>
            <w:tcW w:w="6768" w:type="dxa"/>
          </w:tcPr>
          <w:p w:rsidR="00A85B64" w:rsidRPr="00933A29" w:rsidRDefault="00A85B64" w:rsidP="00211D66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Technische Regel für Gefahrstoffe</w:t>
            </w:r>
          </w:p>
        </w:tc>
      </w:tr>
      <w:tr w:rsidR="00A85B64" w:rsidRPr="00933A29" w:rsidTr="00933A29">
        <w:tc>
          <w:tcPr>
            <w:tcW w:w="1980" w:type="dxa"/>
          </w:tcPr>
          <w:p w:rsidR="00A85B64" w:rsidRPr="00933A29" w:rsidRDefault="00A85B64" w:rsidP="00211D66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VDE</w:t>
            </w:r>
          </w:p>
        </w:tc>
        <w:tc>
          <w:tcPr>
            <w:tcW w:w="6768" w:type="dxa"/>
          </w:tcPr>
          <w:p w:rsidR="00A85B64" w:rsidRPr="00933A29" w:rsidRDefault="00A85B64" w:rsidP="00211D66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Verband Deutscher Elektrotechniker</w:t>
            </w:r>
          </w:p>
        </w:tc>
      </w:tr>
      <w:tr w:rsidR="00A85B64" w:rsidRPr="00933A29" w:rsidTr="00933A29">
        <w:tc>
          <w:tcPr>
            <w:tcW w:w="1980" w:type="dxa"/>
          </w:tcPr>
          <w:p w:rsidR="00A85B64" w:rsidRPr="00933A29" w:rsidRDefault="00A85B64" w:rsidP="00211D66">
            <w:pPr>
              <w:rPr>
                <w:sz w:val="20"/>
                <w:szCs w:val="20"/>
              </w:rPr>
            </w:pPr>
            <w:proofErr w:type="spellStart"/>
            <w:r w:rsidRPr="00933A29">
              <w:rPr>
                <w:sz w:val="20"/>
                <w:szCs w:val="20"/>
              </w:rPr>
              <w:t>VStättVO</w:t>
            </w:r>
            <w:proofErr w:type="spellEnd"/>
            <w:r w:rsidRPr="00933A29"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6768" w:type="dxa"/>
          </w:tcPr>
          <w:p w:rsidR="00A85B64" w:rsidRPr="00933A29" w:rsidRDefault="00A85B64" w:rsidP="00211D66">
            <w:pPr>
              <w:rPr>
                <w:sz w:val="20"/>
                <w:szCs w:val="20"/>
              </w:rPr>
            </w:pPr>
            <w:r w:rsidRPr="00933A29">
              <w:rPr>
                <w:sz w:val="20"/>
                <w:szCs w:val="20"/>
              </w:rPr>
              <w:t>Versammlungsstättenverordnung</w:t>
            </w:r>
          </w:p>
        </w:tc>
      </w:tr>
    </w:tbl>
    <w:p w:rsidR="00883CE4" w:rsidRDefault="00883CE4" w:rsidP="00A73F25">
      <w:pPr>
        <w:tabs>
          <w:tab w:val="left" w:pos="1980"/>
          <w:tab w:val="right" w:pos="3811"/>
        </w:tabs>
        <w:rPr>
          <w:b/>
          <w:bCs/>
          <w:w w:val="105"/>
          <w:sz w:val="20"/>
          <w:szCs w:val="20"/>
        </w:rPr>
      </w:pPr>
    </w:p>
    <w:p w:rsidR="00883CE4" w:rsidRDefault="00883CE4" w:rsidP="00A73F25">
      <w:pPr>
        <w:tabs>
          <w:tab w:val="left" w:pos="1980"/>
          <w:tab w:val="right" w:pos="3811"/>
        </w:tabs>
        <w:rPr>
          <w:b/>
          <w:bCs/>
          <w:w w:val="105"/>
          <w:sz w:val="20"/>
          <w:szCs w:val="20"/>
        </w:rPr>
      </w:pPr>
    </w:p>
    <w:p w:rsidR="00883CE4" w:rsidRDefault="00883CE4" w:rsidP="00883CE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Sachstand: </w:t>
      </w:r>
      <w:r w:rsidR="001863F1">
        <w:rPr>
          <w:color w:val="000000"/>
          <w:sz w:val="20"/>
          <w:szCs w:val="20"/>
        </w:rPr>
        <w:t>16.05.2014</w:t>
      </w:r>
    </w:p>
    <w:p w:rsidR="004D5CA7" w:rsidRPr="004D5CA7" w:rsidRDefault="00D20E3C" w:rsidP="00A73F25">
      <w:pPr>
        <w:tabs>
          <w:tab w:val="left" w:pos="1980"/>
          <w:tab w:val="right" w:pos="3811"/>
        </w:tabs>
        <w:rPr>
          <w:bCs/>
          <w:w w:val="105"/>
          <w:sz w:val="20"/>
          <w:szCs w:val="20"/>
        </w:rPr>
      </w:pPr>
      <w:r w:rsidRPr="006F16F2">
        <w:rPr>
          <w:b/>
          <w:bCs/>
          <w:w w:val="105"/>
          <w:sz w:val="20"/>
          <w:szCs w:val="20"/>
        </w:rPr>
        <w:br w:type="page"/>
      </w:r>
      <w:r w:rsidRPr="004D5CA7">
        <w:rPr>
          <w:bCs/>
          <w:w w:val="105"/>
          <w:sz w:val="20"/>
          <w:szCs w:val="20"/>
        </w:rPr>
        <w:lastRenderedPageBreak/>
        <w:t xml:space="preserve">Anlage </w:t>
      </w:r>
      <w:r w:rsidR="00A17399" w:rsidRPr="004D5CA7">
        <w:rPr>
          <w:bCs/>
          <w:w w:val="105"/>
          <w:sz w:val="20"/>
          <w:szCs w:val="20"/>
        </w:rPr>
        <w:t>4</w:t>
      </w:r>
    </w:p>
    <w:p w:rsidR="004D5CA7" w:rsidRDefault="004D5CA7" w:rsidP="00A73F25">
      <w:pPr>
        <w:tabs>
          <w:tab w:val="left" w:pos="1980"/>
          <w:tab w:val="right" w:pos="3811"/>
        </w:tabs>
        <w:rPr>
          <w:b/>
          <w:bCs/>
          <w:w w:val="105"/>
          <w:sz w:val="20"/>
          <w:szCs w:val="20"/>
        </w:rPr>
      </w:pPr>
    </w:p>
    <w:p w:rsidR="00A73F25" w:rsidRPr="006F16F2" w:rsidRDefault="00A73F25" w:rsidP="00A73F25">
      <w:pPr>
        <w:tabs>
          <w:tab w:val="left" w:pos="1980"/>
          <w:tab w:val="right" w:pos="3811"/>
        </w:tabs>
        <w:rPr>
          <w:b/>
          <w:bCs/>
          <w:w w:val="105"/>
          <w:sz w:val="20"/>
          <w:szCs w:val="20"/>
        </w:rPr>
      </w:pPr>
      <w:r w:rsidRPr="006F16F2">
        <w:rPr>
          <w:b/>
          <w:bCs/>
          <w:w w:val="105"/>
          <w:sz w:val="20"/>
          <w:szCs w:val="20"/>
        </w:rPr>
        <w:t xml:space="preserve">Verzeichnis der Unfallverhütungsvorschriften, Regeln der </w:t>
      </w:r>
      <w:r w:rsidR="00D20E3C" w:rsidRPr="006F16F2">
        <w:rPr>
          <w:b/>
          <w:bCs/>
          <w:w w:val="105"/>
          <w:sz w:val="20"/>
          <w:szCs w:val="20"/>
        </w:rPr>
        <w:t>Unfallversicherungst</w:t>
      </w:r>
      <w:r w:rsidRPr="006F16F2">
        <w:rPr>
          <w:b/>
          <w:bCs/>
          <w:w w:val="105"/>
          <w:sz w:val="20"/>
          <w:szCs w:val="20"/>
        </w:rPr>
        <w:t>räger und Informationen für den Schulbereich</w:t>
      </w:r>
    </w:p>
    <w:p w:rsidR="00A73F25" w:rsidRPr="006F16F2" w:rsidRDefault="00A73F25" w:rsidP="00A73F25">
      <w:pPr>
        <w:tabs>
          <w:tab w:val="left" w:pos="1980"/>
          <w:tab w:val="right" w:pos="3811"/>
        </w:tabs>
        <w:rPr>
          <w:sz w:val="20"/>
          <w:szCs w:val="20"/>
        </w:rPr>
      </w:pPr>
    </w:p>
    <w:tbl>
      <w:tblPr>
        <w:tblW w:w="9000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7200"/>
      </w:tblGrid>
      <w:tr w:rsidR="00B8708A" w:rsidRPr="006F16F2" w:rsidTr="00A85B64">
        <w:trPr>
          <w:trHeight w:hRule="exact" w:val="47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B8708A" w:rsidRPr="006F16F2" w:rsidRDefault="00B8708A" w:rsidP="00A92307">
            <w:pPr>
              <w:ind w:left="91"/>
              <w:rPr>
                <w:b/>
                <w:bCs/>
                <w:sz w:val="20"/>
                <w:szCs w:val="20"/>
              </w:rPr>
            </w:pPr>
            <w:r w:rsidRPr="006F16F2">
              <w:rPr>
                <w:b/>
                <w:bCs/>
                <w:sz w:val="20"/>
                <w:szCs w:val="20"/>
              </w:rPr>
              <w:t>Nummer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  <w:vAlign w:val="center"/>
          </w:tcPr>
          <w:p w:rsidR="00B8708A" w:rsidRPr="006F16F2" w:rsidRDefault="00B8708A" w:rsidP="00A92307">
            <w:pPr>
              <w:ind w:left="91"/>
              <w:rPr>
                <w:b/>
                <w:bCs/>
                <w:sz w:val="20"/>
                <w:szCs w:val="20"/>
              </w:rPr>
            </w:pPr>
            <w:r w:rsidRPr="006F16F2">
              <w:rPr>
                <w:b/>
                <w:bCs/>
                <w:sz w:val="20"/>
                <w:szCs w:val="20"/>
              </w:rPr>
              <w:t>Titel</w:t>
            </w:r>
          </w:p>
        </w:tc>
      </w:tr>
      <w:tr w:rsidR="00B8708A" w:rsidRPr="006F16F2" w:rsidTr="00A85B64">
        <w:trPr>
          <w:trHeight w:val="28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9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DGUV Vorschrift 2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72" w:right="396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UVV Betriebsärzte und Fachkräfte für Arbeitssicherheit</w:t>
            </w:r>
          </w:p>
          <w:p w:rsidR="00B8708A" w:rsidRPr="006F16F2" w:rsidRDefault="00B8708A" w:rsidP="00A92307">
            <w:pPr>
              <w:ind w:left="72" w:right="396"/>
              <w:rPr>
                <w:sz w:val="20"/>
                <w:szCs w:val="20"/>
              </w:rPr>
            </w:pPr>
          </w:p>
        </w:tc>
      </w:tr>
      <w:tr w:rsidR="00B8708A" w:rsidRPr="006F16F2" w:rsidTr="00A85B64">
        <w:trPr>
          <w:trHeight w:val="28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9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GUV-I 561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8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Treppen</w:t>
            </w:r>
          </w:p>
        </w:tc>
      </w:tr>
      <w:tr w:rsidR="00B8708A" w:rsidRPr="006F16F2" w:rsidTr="00A85B64">
        <w:trPr>
          <w:trHeight w:val="28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9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GUV-I 650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72" w:right="396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Bildschirm- und Büroarbeitsplätze</w:t>
            </w:r>
          </w:p>
        </w:tc>
      </w:tr>
      <w:tr w:rsidR="00B8708A" w:rsidRPr="006F16F2" w:rsidTr="00A85B64">
        <w:trPr>
          <w:trHeight w:val="28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9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GUV-I 8504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72" w:right="43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Information für die erste Hilfe bei Einwirken gefährlicher chemischer Stoffe</w:t>
            </w:r>
          </w:p>
        </w:tc>
      </w:tr>
      <w:tr w:rsidR="00B8708A" w:rsidRPr="006F16F2" w:rsidTr="00A85B64">
        <w:trPr>
          <w:trHeight w:val="28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9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GUV-I 8527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8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Bodenbeläge für nassbelastete Barfußbereiche</w:t>
            </w:r>
          </w:p>
        </w:tc>
      </w:tr>
      <w:tr w:rsidR="00B8708A" w:rsidRPr="006F16F2" w:rsidTr="00A85B64">
        <w:trPr>
          <w:trHeight w:val="28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9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GUV-I 8536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72" w:right="324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Verhütung von Infektionskrankheiten – Informationen für Beschäftigte im Gesundheitsdienst</w:t>
            </w:r>
          </w:p>
        </w:tc>
      </w:tr>
      <w:tr w:rsidR="00B8708A" w:rsidRPr="006F16F2" w:rsidTr="00A85B64">
        <w:trPr>
          <w:trHeight w:val="28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92"/>
              <w:rPr>
                <w:sz w:val="20"/>
                <w:szCs w:val="20"/>
              </w:rPr>
            </w:pPr>
            <w:r w:rsidRPr="008306D2">
              <w:rPr>
                <w:sz w:val="20"/>
                <w:szCs w:val="20"/>
              </w:rPr>
              <w:t>GUV-R 1/111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8306D2" w:rsidRDefault="00B8708A" w:rsidP="00A92307">
            <w:pPr>
              <w:ind w:left="72" w:right="360"/>
              <w:rPr>
                <w:sz w:val="20"/>
                <w:szCs w:val="20"/>
              </w:rPr>
            </w:pPr>
            <w:r w:rsidRPr="008306D2">
              <w:rPr>
                <w:sz w:val="20"/>
                <w:szCs w:val="20"/>
              </w:rPr>
              <w:t>Sicherheitsregeln für Bäder</w:t>
            </w:r>
          </w:p>
        </w:tc>
      </w:tr>
      <w:tr w:rsidR="00B8708A" w:rsidRPr="006F16F2" w:rsidTr="00A85B64">
        <w:trPr>
          <w:trHeight w:val="28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9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GUV-R 108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8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Betrieb von Bädern</w:t>
            </w:r>
          </w:p>
        </w:tc>
      </w:tr>
      <w:tr w:rsidR="00B8708A" w:rsidRPr="006F16F2" w:rsidTr="00A85B64">
        <w:trPr>
          <w:trHeight w:val="28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9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GUV-R 111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8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GUV-Regel Arbeiten in Küchenbetrieben</w:t>
            </w:r>
          </w:p>
        </w:tc>
      </w:tr>
      <w:tr w:rsidR="00B8708A" w:rsidRPr="006F16F2" w:rsidTr="00A85B64">
        <w:trPr>
          <w:trHeight w:val="28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9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GUV-R 120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8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Laboratorien</w:t>
            </w:r>
          </w:p>
        </w:tc>
      </w:tr>
      <w:tr w:rsidR="00B8708A" w:rsidRPr="006F16F2" w:rsidTr="00A85B64">
        <w:trPr>
          <w:trHeight w:val="28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9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GUV-R 133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8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GUV-Regel Ausrüstung von Arbeitsstätten mit Feuerlöschern</w:t>
            </w:r>
          </w:p>
        </w:tc>
      </w:tr>
      <w:tr w:rsidR="00B8708A" w:rsidRPr="006F16F2" w:rsidTr="00A85B64">
        <w:trPr>
          <w:trHeight w:val="28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9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GUV-R 181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72" w:right="504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Merkblatt für Fußböden in Arbeitsräumen und Arbeitsbereichen mit Rutschgefahr</w:t>
            </w:r>
          </w:p>
        </w:tc>
      </w:tr>
      <w:tr w:rsidR="00B8708A" w:rsidRPr="006F16F2" w:rsidTr="00A85B64">
        <w:trPr>
          <w:trHeight w:val="28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9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GUV-R 198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72" w:right="360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Benutzung von Schutzausrüstungen</w:t>
            </w:r>
          </w:p>
        </w:tc>
      </w:tr>
      <w:tr w:rsidR="00B8708A" w:rsidRPr="006F16F2" w:rsidTr="00A85B64">
        <w:trPr>
          <w:trHeight w:val="28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92"/>
              <w:rPr>
                <w:sz w:val="20"/>
                <w:szCs w:val="20"/>
                <w:lang w:val="en-US" w:eastAsia="en-US"/>
              </w:rPr>
            </w:pPr>
            <w:r w:rsidRPr="006F16F2">
              <w:rPr>
                <w:sz w:val="20"/>
                <w:szCs w:val="20"/>
                <w:lang w:val="en-US" w:eastAsia="en-US"/>
              </w:rPr>
              <w:t>GUV-R 500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82"/>
              <w:rPr>
                <w:sz w:val="20"/>
                <w:szCs w:val="20"/>
                <w:lang w:eastAsia="en-US"/>
              </w:rPr>
            </w:pPr>
            <w:r w:rsidRPr="006F16F2">
              <w:rPr>
                <w:sz w:val="20"/>
                <w:szCs w:val="20"/>
                <w:lang w:eastAsia="en-US"/>
              </w:rPr>
              <w:t>Betreiben von Arbeitsmitteln</w:t>
            </w:r>
          </w:p>
        </w:tc>
      </w:tr>
      <w:tr w:rsidR="00B8708A" w:rsidRPr="006F16F2" w:rsidTr="00A85B64">
        <w:trPr>
          <w:trHeight w:val="28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9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GUV-SI 8009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8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Sicher und fit am PC in der Schule</w:t>
            </w:r>
          </w:p>
        </w:tc>
      </w:tr>
      <w:tr w:rsidR="00B8708A" w:rsidRPr="006F16F2" w:rsidTr="00A85B64">
        <w:trPr>
          <w:trHeight w:val="28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9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GUV-SI 8011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8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Richtig Sitzen in der Schule</w:t>
            </w:r>
          </w:p>
        </w:tc>
      </w:tr>
      <w:tr w:rsidR="00B8708A" w:rsidRPr="006F16F2" w:rsidTr="00A85B64">
        <w:trPr>
          <w:trHeight w:val="28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9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GUV-SI 8013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8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Sicher nach oben – Klettern in der Schule</w:t>
            </w:r>
          </w:p>
        </w:tc>
      </w:tr>
      <w:tr w:rsidR="00B8708A" w:rsidRPr="006F16F2" w:rsidTr="00A85B64">
        <w:trPr>
          <w:trHeight w:val="28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9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GUV-SI 8016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8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Sichere Schultafeln</w:t>
            </w:r>
          </w:p>
        </w:tc>
      </w:tr>
      <w:tr w:rsidR="00B8708A" w:rsidRPr="006F16F2" w:rsidTr="00A85B64">
        <w:trPr>
          <w:trHeight w:val="28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9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GUV-SI 8017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8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Außenspielflächen und Spielplatzgeräte</w:t>
            </w:r>
          </w:p>
        </w:tc>
      </w:tr>
      <w:tr w:rsidR="00B8708A" w:rsidRPr="006F16F2" w:rsidTr="00A85B64">
        <w:trPr>
          <w:trHeight w:val="28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9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GUV-SI 8018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8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Giftpflanzen – beschauen nicht kauen</w:t>
            </w:r>
          </w:p>
        </w:tc>
      </w:tr>
      <w:tr w:rsidR="00B8708A" w:rsidRPr="006F16F2" w:rsidTr="00A85B64">
        <w:trPr>
          <w:trHeight w:val="28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9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GUV-SI 8036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8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Keramik – Ein Handbuch für Lehrkräfte</w:t>
            </w:r>
          </w:p>
        </w:tc>
      </w:tr>
      <w:tr w:rsidR="00B8708A" w:rsidRPr="006F16F2" w:rsidTr="00A85B64">
        <w:trPr>
          <w:trHeight w:val="28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9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GUV-SI 8041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8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Holz - Ein Handbuch für Lehrkräfte</w:t>
            </w:r>
          </w:p>
        </w:tc>
      </w:tr>
      <w:tr w:rsidR="00B8708A" w:rsidRPr="006F16F2" w:rsidTr="00A85B64">
        <w:trPr>
          <w:trHeight w:val="28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9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GUV-SI 8042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8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Lebensmittel- und Textilverarbeitung - Ein Handbuch für Lehrkräfte</w:t>
            </w:r>
          </w:p>
        </w:tc>
      </w:tr>
      <w:tr w:rsidR="00B8708A" w:rsidRPr="006F16F2" w:rsidTr="00A85B64">
        <w:trPr>
          <w:trHeight w:val="28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92"/>
              <w:rPr>
                <w:sz w:val="20"/>
                <w:szCs w:val="20"/>
                <w:lang w:val="en-US" w:eastAsia="en-US"/>
              </w:rPr>
            </w:pPr>
            <w:r w:rsidRPr="006F16F2">
              <w:rPr>
                <w:sz w:val="20"/>
                <w:szCs w:val="20"/>
                <w:lang w:val="en-US" w:eastAsia="en-US"/>
              </w:rPr>
              <w:t>GUV-SI 8044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82"/>
              <w:rPr>
                <w:sz w:val="20"/>
                <w:szCs w:val="20"/>
                <w:lang w:val="en-US" w:eastAsia="en-US"/>
              </w:rPr>
            </w:pPr>
            <w:proofErr w:type="spellStart"/>
            <w:r w:rsidRPr="006F16F2">
              <w:rPr>
                <w:sz w:val="20"/>
                <w:szCs w:val="20"/>
                <w:lang w:val="en-US" w:eastAsia="en-US"/>
              </w:rPr>
              <w:t>Sportstätten</w:t>
            </w:r>
            <w:proofErr w:type="spellEnd"/>
            <w:r w:rsidRPr="006F16F2">
              <w:rPr>
                <w:sz w:val="20"/>
                <w:szCs w:val="20"/>
                <w:lang w:val="en-US" w:eastAsia="en-US"/>
              </w:rPr>
              <w:t xml:space="preserve"> und </w:t>
            </w:r>
            <w:proofErr w:type="spellStart"/>
            <w:r w:rsidRPr="006F16F2">
              <w:rPr>
                <w:sz w:val="20"/>
                <w:szCs w:val="20"/>
                <w:lang w:val="en-US" w:eastAsia="en-US"/>
              </w:rPr>
              <w:t>Sportgeräte</w:t>
            </w:r>
            <w:proofErr w:type="spellEnd"/>
          </w:p>
        </w:tc>
      </w:tr>
      <w:tr w:rsidR="00B8708A" w:rsidRPr="006F16F2" w:rsidTr="00A85B64">
        <w:trPr>
          <w:trHeight w:val="28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9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GUV-SI 8051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8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Feueralarm in der Schule</w:t>
            </w:r>
          </w:p>
        </w:tc>
      </w:tr>
      <w:tr w:rsidR="00B8708A" w:rsidRPr="006F16F2" w:rsidTr="00A85B64">
        <w:trPr>
          <w:trHeight w:val="28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9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GUV-SI 8064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8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Sicherheit in der Schule</w:t>
            </w:r>
          </w:p>
        </w:tc>
      </w:tr>
      <w:tr w:rsidR="00B8708A" w:rsidRPr="006F16F2" w:rsidTr="00A85B64">
        <w:trPr>
          <w:trHeight w:val="28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9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GUV-SI 8065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8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Erste Hilfe in Schulen</w:t>
            </w:r>
          </w:p>
        </w:tc>
      </w:tr>
      <w:tr w:rsidR="00B8708A" w:rsidRPr="006F16F2" w:rsidTr="00A85B64">
        <w:trPr>
          <w:trHeight w:val="28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9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GUV-SI 8070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8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Richtlinien zur Sicherheit im Unterricht</w:t>
            </w:r>
          </w:p>
        </w:tc>
      </w:tr>
      <w:tr w:rsidR="00B8708A" w:rsidRPr="006F16F2" w:rsidTr="00A85B64">
        <w:trPr>
          <w:trHeight w:val="28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9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GUV-SI 8453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8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Erste Hilfe bei Kinderunfällen</w:t>
            </w:r>
          </w:p>
        </w:tc>
      </w:tr>
      <w:tr w:rsidR="00B8708A" w:rsidRPr="006F16F2" w:rsidTr="00A85B64">
        <w:trPr>
          <w:trHeight w:val="28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9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GUV-SR 2003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8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GUV-Regel zum Umgang mit Gefahrstoffen im Unterricht</w:t>
            </w:r>
          </w:p>
        </w:tc>
      </w:tr>
      <w:tr w:rsidR="00B8708A" w:rsidRPr="006F16F2" w:rsidTr="00A85B64">
        <w:trPr>
          <w:trHeight w:val="28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9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GUV-SR 2004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72" w:right="43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Anhang 1 zur GUV-Regel Umgang mit Gefahrstoffen im Unterricht - Gefahrstoffliste</w:t>
            </w:r>
          </w:p>
        </w:tc>
      </w:tr>
      <w:tr w:rsidR="00B8708A" w:rsidRPr="006F16F2" w:rsidTr="00A85B64">
        <w:trPr>
          <w:trHeight w:val="28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9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GUV-V A1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8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UVV Grundsätze der Prävention</w:t>
            </w:r>
          </w:p>
        </w:tc>
      </w:tr>
      <w:tr w:rsidR="00B8708A" w:rsidRPr="006F16F2" w:rsidTr="00A85B64">
        <w:trPr>
          <w:trHeight w:val="28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9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GUV-V A3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8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UVV Elektrische Anlagen und Betriebsmittel</w:t>
            </w:r>
          </w:p>
        </w:tc>
      </w:tr>
      <w:tr w:rsidR="00B8708A" w:rsidRPr="006F16F2" w:rsidTr="00A85B64">
        <w:trPr>
          <w:trHeight w:val="28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9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GUV-V C1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8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UVV Veranstaltungs- und Produktionsstätten für szenische Darstellung</w:t>
            </w:r>
          </w:p>
        </w:tc>
      </w:tr>
      <w:tr w:rsidR="00B8708A" w:rsidRPr="006F16F2" w:rsidTr="00A85B64">
        <w:trPr>
          <w:trHeight w:val="28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GUV-V D34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UVV Verwendung von Flüssiggas</w:t>
            </w:r>
          </w:p>
        </w:tc>
      </w:tr>
      <w:tr w:rsidR="00B8708A" w:rsidRPr="006F16F2" w:rsidTr="00A85B64">
        <w:trPr>
          <w:trHeight w:val="28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9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GUV-V S1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08A" w:rsidRPr="006F16F2" w:rsidRDefault="00B8708A" w:rsidP="00A92307">
            <w:pPr>
              <w:ind w:left="82"/>
              <w:rPr>
                <w:sz w:val="20"/>
                <w:szCs w:val="20"/>
              </w:rPr>
            </w:pPr>
            <w:r w:rsidRPr="006F16F2">
              <w:rPr>
                <w:sz w:val="20"/>
                <w:szCs w:val="20"/>
              </w:rPr>
              <w:t>UVV Schulen</w:t>
            </w:r>
          </w:p>
        </w:tc>
      </w:tr>
      <w:tr w:rsidR="00CC74FE" w:rsidRPr="006F16F2" w:rsidTr="00A85B64">
        <w:trPr>
          <w:trHeight w:val="28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4FE" w:rsidRPr="006F16F2" w:rsidRDefault="00CC74FE" w:rsidP="00A92307">
            <w:pPr>
              <w:ind w:left="9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BGI 725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74FE" w:rsidRPr="006F16F2" w:rsidRDefault="00B5468B" w:rsidP="00A92307">
            <w:pPr>
              <w:ind w:left="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Schreinerei</w:t>
            </w:r>
            <w:r w:rsidR="00AC3359">
              <w:rPr>
                <w:sz w:val="20"/>
                <w:szCs w:val="20"/>
              </w:rPr>
              <w:t>/Tischlerei</w:t>
            </w:r>
          </w:p>
        </w:tc>
      </w:tr>
    </w:tbl>
    <w:p w:rsidR="00A73F25" w:rsidRPr="006F16F2" w:rsidRDefault="00A73F25" w:rsidP="00A73F25">
      <w:pPr>
        <w:spacing w:before="108"/>
        <w:outlineLvl w:val="0"/>
        <w:rPr>
          <w:b/>
          <w:bCs/>
          <w:w w:val="105"/>
          <w:sz w:val="20"/>
          <w:szCs w:val="20"/>
        </w:rPr>
      </w:pPr>
    </w:p>
    <w:p w:rsidR="00883CE4" w:rsidRDefault="00883CE4" w:rsidP="00883CE4">
      <w:pPr>
        <w:autoSpaceDE w:val="0"/>
        <w:autoSpaceDN w:val="0"/>
        <w:adjustRightInd w:val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Sachstand: </w:t>
      </w:r>
      <w:r w:rsidR="00AC3359">
        <w:rPr>
          <w:color w:val="000000"/>
          <w:sz w:val="20"/>
          <w:szCs w:val="20"/>
        </w:rPr>
        <w:t>16.05.2014</w:t>
      </w:r>
    </w:p>
    <w:p w:rsidR="008540F0" w:rsidRPr="006F16F2" w:rsidRDefault="008540F0">
      <w:pPr>
        <w:rPr>
          <w:sz w:val="20"/>
          <w:szCs w:val="20"/>
        </w:rPr>
      </w:pPr>
    </w:p>
    <w:sectPr w:rsidR="008540F0" w:rsidRPr="006F16F2" w:rsidSect="001A108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07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6A65" w:rsidRDefault="00BB6A65">
      <w:r>
        <w:separator/>
      </w:r>
    </w:p>
  </w:endnote>
  <w:endnote w:type="continuationSeparator" w:id="0">
    <w:p w:rsidR="00BB6A65" w:rsidRDefault="00BB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CE4" w:rsidRDefault="00883CE4" w:rsidP="00A9230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6</w:t>
    </w:r>
    <w:r>
      <w:rPr>
        <w:rStyle w:val="Seitenzahl"/>
      </w:rPr>
      <w:fldChar w:fldCharType="end"/>
    </w:r>
  </w:p>
  <w:p w:rsidR="00883CE4" w:rsidRDefault="00883CE4" w:rsidP="00962FD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CE4" w:rsidRDefault="00883CE4" w:rsidP="00A9230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F0DB3">
      <w:rPr>
        <w:rStyle w:val="Seitenzahl"/>
        <w:noProof/>
      </w:rPr>
      <w:t>4</w:t>
    </w:r>
    <w:r>
      <w:rPr>
        <w:rStyle w:val="Seitenzahl"/>
      </w:rPr>
      <w:fldChar w:fldCharType="end"/>
    </w:r>
  </w:p>
  <w:p w:rsidR="00883CE4" w:rsidRDefault="00883CE4" w:rsidP="00962FD1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68B" w:rsidRDefault="00B546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6A65" w:rsidRDefault="00BB6A65">
      <w:r>
        <w:separator/>
      </w:r>
    </w:p>
  </w:footnote>
  <w:footnote w:type="continuationSeparator" w:id="0">
    <w:p w:rsidR="00BB6A65" w:rsidRDefault="00BB6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68B" w:rsidRDefault="00B546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68B" w:rsidRDefault="00B5468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468B" w:rsidRDefault="00B546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66D4B"/>
    <w:multiLevelType w:val="hybridMultilevel"/>
    <w:tmpl w:val="250C80EE"/>
    <w:lvl w:ilvl="0" w:tplc="D56AE9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color="1F497D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0F0"/>
    <w:rsid w:val="00007FCE"/>
    <w:rsid w:val="00083B7A"/>
    <w:rsid w:val="00086894"/>
    <w:rsid w:val="000A3CDE"/>
    <w:rsid w:val="000E6411"/>
    <w:rsid w:val="00102C76"/>
    <w:rsid w:val="00107410"/>
    <w:rsid w:val="001656D7"/>
    <w:rsid w:val="0018422C"/>
    <w:rsid w:val="001863F1"/>
    <w:rsid w:val="00194B2F"/>
    <w:rsid w:val="001A108B"/>
    <w:rsid w:val="001C0B9B"/>
    <w:rsid w:val="001C5E60"/>
    <w:rsid w:val="00211D66"/>
    <w:rsid w:val="00221E09"/>
    <w:rsid w:val="002319A9"/>
    <w:rsid w:val="00273436"/>
    <w:rsid w:val="00304181"/>
    <w:rsid w:val="0034183A"/>
    <w:rsid w:val="00344E68"/>
    <w:rsid w:val="00361449"/>
    <w:rsid w:val="003B133B"/>
    <w:rsid w:val="003B4CC5"/>
    <w:rsid w:val="003B7874"/>
    <w:rsid w:val="003D34A6"/>
    <w:rsid w:val="00417BB1"/>
    <w:rsid w:val="00446F7F"/>
    <w:rsid w:val="00460687"/>
    <w:rsid w:val="00482DA3"/>
    <w:rsid w:val="00486F31"/>
    <w:rsid w:val="00493E35"/>
    <w:rsid w:val="004B2D2D"/>
    <w:rsid w:val="004D5CA7"/>
    <w:rsid w:val="00602E3B"/>
    <w:rsid w:val="00610EDF"/>
    <w:rsid w:val="006358F5"/>
    <w:rsid w:val="006C3092"/>
    <w:rsid w:val="006C3759"/>
    <w:rsid w:val="006E2563"/>
    <w:rsid w:val="006F16F2"/>
    <w:rsid w:val="006F48B1"/>
    <w:rsid w:val="007177AC"/>
    <w:rsid w:val="00757BAD"/>
    <w:rsid w:val="0077524C"/>
    <w:rsid w:val="00796609"/>
    <w:rsid w:val="007A4FC0"/>
    <w:rsid w:val="007E524F"/>
    <w:rsid w:val="007E63F7"/>
    <w:rsid w:val="007F4387"/>
    <w:rsid w:val="008306D2"/>
    <w:rsid w:val="008540F0"/>
    <w:rsid w:val="00876643"/>
    <w:rsid w:val="00883CE4"/>
    <w:rsid w:val="00885CE6"/>
    <w:rsid w:val="008B6A56"/>
    <w:rsid w:val="009224F7"/>
    <w:rsid w:val="00933A29"/>
    <w:rsid w:val="00962FD1"/>
    <w:rsid w:val="0096413B"/>
    <w:rsid w:val="009723C4"/>
    <w:rsid w:val="009C05AB"/>
    <w:rsid w:val="00A16CA6"/>
    <w:rsid w:val="00A17399"/>
    <w:rsid w:val="00A23622"/>
    <w:rsid w:val="00A4198E"/>
    <w:rsid w:val="00A73F25"/>
    <w:rsid w:val="00A85B64"/>
    <w:rsid w:val="00A92307"/>
    <w:rsid w:val="00AC3359"/>
    <w:rsid w:val="00B11FC8"/>
    <w:rsid w:val="00B134CF"/>
    <w:rsid w:val="00B25A95"/>
    <w:rsid w:val="00B5468B"/>
    <w:rsid w:val="00B64BE7"/>
    <w:rsid w:val="00B72ABC"/>
    <w:rsid w:val="00B84364"/>
    <w:rsid w:val="00B8708A"/>
    <w:rsid w:val="00BB6A65"/>
    <w:rsid w:val="00BB6D11"/>
    <w:rsid w:val="00BF0DB3"/>
    <w:rsid w:val="00BF75FB"/>
    <w:rsid w:val="00C00560"/>
    <w:rsid w:val="00C362D1"/>
    <w:rsid w:val="00C771EF"/>
    <w:rsid w:val="00CC74FE"/>
    <w:rsid w:val="00CE5851"/>
    <w:rsid w:val="00CE5EC6"/>
    <w:rsid w:val="00D108BA"/>
    <w:rsid w:val="00D20E3C"/>
    <w:rsid w:val="00D5102C"/>
    <w:rsid w:val="00D62F7B"/>
    <w:rsid w:val="00D771D0"/>
    <w:rsid w:val="00DA35E1"/>
    <w:rsid w:val="00DB71B6"/>
    <w:rsid w:val="00DF7C0E"/>
    <w:rsid w:val="00E25024"/>
    <w:rsid w:val="00E45E09"/>
    <w:rsid w:val="00EF3D2B"/>
    <w:rsid w:val="00F164CC"/>
    <w:rsid w:val="00F37A18"/>
    <w:rsid w:val="00FA222B"/>
    <w:rsid w:val="00FD135C"/>
    <w:rsid w:val="00FE6342"/>
    <w:rsid w:val="00FF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506362B-7159-4915-A69A-CF0C27BA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qFormat/>
    <w:rsid w:val="002319A9"/>
    <w:pPr>
      <w:keepNext/>
      <w:spacing w:before="240" w:after="120" w:line="360" w:lineRule="auto"/>
      <w:outlineLvl w:val="0"/>
    </w:pPr>
    <w:rPr>
      <w:b/>
      <w:bCs/>
      <w:kern w:val="32"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ng-zeiliger-Text">
    <w:name w:val="eng-zeiliger-Text"/>
    <w:basedOn w:val="Standard"/>
    <w:next w:val="Standard"/>
    <w:rsid w:val="00A73F25"/>
    <w:pPr>
      <w:autoSpaceDE w:val="0"/>
      <w:autoSpaceDN w:val="0"/>
      <w:adjustRightInd w:val="0"/>
    </w:pPr>
    <w:rPr>
      <w:rFonts w:cs="Times New Roman"/>
      <w:sz w:val="24"/>
      <w:szCs w:val="24"/>
    </w:rPr>
  </w:style>
  <w:style w:type="paragraph" w:styleId="Untertitel">
    <w:name w:val="Subtitle"/>
    <w:basedOn w:val="Standard"/>
    <w:next w:val="Standard"/>
    <w:qFormat/>
    <w:rsid w:val="00A73F25"/>
    <w:pPr>
      <w:autoSpaceDE w:val="0"/>
      <w:autoSpaceDN w:val="0"/>
      <w:adjustRightInd w:val="0"/>
    </w:pPr>
    <w:rPr>
      <w:rFonts w:cs="Times New Roman"/>
      <w:sz w:val="24"/>
      <w:szCs w:val="24"/>
    </w:rPr>
  </w:style>
  <w:style w:type="table" w:customStyle="1" w:styleId="Tabellengitternetz">
    <w:name w:val="Tabellengitternetz"/>
    <w:basedOn w:val="NormaleTabelle"/>
    <w:rsid w:val="00796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rsid w:val="00962FD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62FD1"/>
  </w:style>
  <w:style w:type="paragraph" w:styleId="Kopfzeile">
    <w:name w:val="header"/>
    <w:basedOn w:val="Standard"/>
    <w:rsid w:val="00962FD1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E5851"/>
    <w:rPr>
      <w:rFonts w:ascii="Tahoma" w:hAnsi="Tahoma" w:cs="Tahoma"/>
      <w:sz w:val="16"/>
      <w:szCs w:val="16"/>
    </w:rPr>
  </w:style>
  <w:style w:type="character" w:styleId="Hyperlink">
    <w:name w:val="Hyperlink"/>
    <w:rsid w:val="00602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ug-nds.de/?id=81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1555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Handlungsanleitung Gefährdungsbeurteilung</vt:lpstr>
    </vt:vector>
  </TitlesOfParts>
  <Company>Niedersächsisches Kultusministerium</Company>
  <LinksUpToDate>false</LinksUpToDate>
  <CharactersWithSpaces>11330</CharactersWithSpaces>
  <SharedDoc>false</SharedDoc>
  <HLinks>
    <vt:vector size="6" baseType="variant">
      <vt:variant>
        <vt:i4>1966148</vt:i4>
      </vt:variant>
      <vt:variant>
        <vt:i4>0</vt:i4>
      </vt:variant>
      <vt:variant>
        <vt:i4>0</vt:i4>
      </vt:variant>
      <vt:variant>
        <vt:i4>5</vt:i4>
      </vt:variant>
      <vt:variant>
        <vt:lpwstr>http://www.aug-nds.de/?id=815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Handlungsanleitung Gefährdungsbeurteilung</dc:title>
  <dc:subject/>
  <dc:creator>Gerhard Beer</dc:creator>
  <cp:keywords/>
  <cp:lastModifiedBy>Beer, Gerhard (MK)</cp:lastModifiedBy>
  <cp:revision>3</cp:revision>
  <cp:lastPrinted>2013-11-13T14:14:00Z</cp:lastPrinted>
  <dcterms:created xsi:type="dcterms:W3CDTF">2016-10-11T10:39:00Z</dcterms:created>
  <dcterms:modified xsi:type="dcterms:W3CDTF">2023-08-24T13:34:00Z</dcterms:modified>
</cp:coreProperties>
</file>