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C9" w:rsidRPr="00885CE6" w:rsidRDefault="00132DC9" w:rsidP="00132DC9">
      <w:pPr>
        <w:rPr>
          <w:b/>
          <w:color w:val="000000"/>
          <w:sz w:val="20"/>
          <w:szCs w:val="20"/>
        </w:rPr>
      </w:pPr>
      <w:r w:rsidRPr="00885CE6">
        <w:rPr>
          <w:b/>
          <w:color w:val="000000"/>
          <w:sz w:val="20"/>
          <w:szCs w:val="20"/>
        </w:rPr>
        <w:t>Festlegung der zu beurteilenden Arbeits- und Tätigkeitsbereiche</w:t>
      </w:r>
    </w:p>
    <w:p w:rsidR="00132DC9" w:rsidRPr="006F16F2" w:rsidRDefault="00132DC9" w:rsidP="00132DC9">
      <w:pPr>
        <w:rPr>
          <w:b/>
          <w:bCs/>
          <w:w w:val="105"/>
          <w:sz w:val="20"/>
          <w:szCs w:val="20"/>
        </w:rPr>
      </w:pPr>
    </w:p>
    <w:p w:rsidR="00132DC9" w:rsidRPr="006F16F2" w:rsidRDefault="00132DC9" w:rsidP="00132DC9">
      <w:pPr>
        <w:rPr>
          <w:sz w:val="20"/>
          <w:szCs w:val="20"/>
        </w:rPr>
      </w:pPr>
      <w:r w:rsidRPr="006F16F2">
        <w:rPr>
          <w:sz w:val="20"/>
          <w:szCs w:val="20"/>
        </w:rPr>
        <w:t xml:space="preserve">Die Gefährdungsbeurteilung wurde für folgende Bereiche, Räume durchgeführt: </w:t>
      </w:r>
    </w:p>
    <w:p w:rsidR="00132DC9" w:rsidRPr="006F16F2" w:rsidRDefault="00132DC9" w:rsidP="00132D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299"/>
        <w:gridCol w:w="2746"/>
      </w:tblGrid>
      <w:tr w:rsidR="00132DC9" w:rsidRPr="00933A29" w:rsidTr="00AD54BD">
        <w:tc>
          <w:tcPr>
            <w:tcW w:w="3070" w:type="dxa"/>
          </w:tcPr>
          <w:p w:rsidR="00132DC9" w:rsidRPr="00933A29" w:rsidRDefault="00132DC9" w:rsidP="00132DC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Bereiche</w:t>
            </w:r>
            <w:r>
              <w:rPr>
                <w:sz w:val="20"/>
                <w:szCs w:val="20"/>
              </w:rPr>
              <w:t>/</w:t>
            </w:r>
            <w:bookmarkStart w:id="0" w:name="_GoBack"/>
            <w:bookmarkEnd w:id="0"/>
            <w:r w:rsidRPr="00933A29">
              <w:rPr>
                <w:sz w:val="20"/>
                <w:szCs w:val="20"/>
              </w:rPr>
              <w:t>Räume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Checkliste(n)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 xml:space="preserve">Beauftragte Personen </w:t>
            </w:r>
            <w:r w:rsidRPr="00933A29">
              <w:rPr>
                <w:sz w:val="20"/>
                <w:szCs w:val="20"/>
              </w:rPr>
              <w:br/>
              <w:t>(N</w:t>
            </w:r>
            <w:r w:rsidRPr="00933A29">
              <w:rPr>
                <w:sz w:val="20"/>
                <w:szCs w:val="20"/>
              </w:rPr>
              <w:t>a</w:t>
            </w:r>
            <w:r w:rsidRPr="00933A29">
              <w:rPr>
                <w:sz w:val="20"/>
                <w:szCs w:val="20"/>
              </w:rPr>
              <w:t>me)</w:t>
            </w: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 Rektor/-in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Büro- und Bildschirmarbeitsplä</w:t>
            </w:r>
            <w:r w:rsidRPr="00933A29">
              <w:rPr>
                <w:sz w:val="20"/>
                <w:szCs w:val="20"/>
              </w:rPr>
              <w:t>t</w:t>
            </w:r>
            <w:r w:rsidRPr="00933A29">
              <w:rPr>
                <w:sz w:val="20"/>
                <w:szCs w:val="20"/>
              </w:rPr>
              <w:t>ze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 Konrektor/-in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Büro- und Bildschirmarbeitsplä</w:t>
            </w:r>
            <w:r w:rsidRPr="00933A29">
              <w:rPr>
                <w:sz w:val="20"/>
                <w:szCs w:val="20"/>
              </w:rPr>
              <w:t>t</w:t>
            </w:r>
            <w:r w:rsidRPr="00933A29">
              <w:rPr>
                <w:sz w:val="20"/>
                <w:szCs w:val="20"/>
              </w:rPr>
              <w:t>ze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Lehrerzimmer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Lehrerzimmer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1. Klasse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2. Klasse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3. Klasse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4. Klasse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Werkraum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Werkraum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Sporthalle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Sportunterricht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Sportplatz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Sportunterricht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 EG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</w:t>
            </w:r>
            <w:r w:rsidRPr="00933A29">
              <w:rPr>
                <w:sz w:val="20"/>
                <w:szCs w:val="20"/>
              </w:rPr>
              <w:t>u</w:t>
            </w:r>
            <w:r w:rsidRPr="00933A29">
              <w:rPr>
                <w:sz w:val="20"/>
                <w:szCs w:val="20"/>
              </w:rPr>
              <w:t>ser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 1. OG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</w:t>
            </w:r>
            <w:r w:rsidRPr="00933A29">
              <w:rPr>
                <w:sz w:val="20"/>
                <w:szCs w:val="20"/>
              </w:rPr>
              <w:t>u</w:t>
            </w:r>
            <w:r w:rsidRPr="00933A29">
              <w:rPr>
                <w:sz w:val="20"/>
                <w:szCs w:val="20"/>
              </w:rPr>
              <w:t>ser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Treppenhaus A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</w:t>
            </w:r>
            <w:r w:rsidRPr="00933A29">
              <w:rPr>
                <w:sz w:val="20"/>
                <w:szCs w:val="20"/>
              </w:rPr>
              <w:t>u</w:t>
            </w:r>
            <w:r w:rsidRPr="00933A29">
              <w:rPr>
                <w:sz w:val="20"/>
                <w:szCs w:val="20"/>
              </w:rPr>
              <w:t>ser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Treppenhaus B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</w:t>
            </w:r>
            <w:r w:rsidRPr="00933A29">
              <w:rPr>
                <w:sz w:val="20"/>
                <w:szCs w:val="20"/>
              </w:rPr>
              <w:t>u</w:t>
            </w:r>
            <w:r w:rsidRPr="00933A29">
              <w:rPr>
                <w:sz w:val="20"/>
                <w:szCs w:val="20"/>
              </w:rPr>
              <w:t>ser</w:t>
            </w: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  <w:tr w:rsidR="00132DC9" w:rsidRPr="00933A29" w:rsidTr="00AD54BD">
        <w:tc>
          <w:tcPr>
            <w:tcW w:w="3070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…</w:t>
            </w:r>
          </w:p>
        </w:tc>
        <w:tc>
          <w:tcPr>
            <w:tcW w:w="3338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132DC9" w:rsidRPr="00933A29" w:rsidRDefault="00132DC9" w:rsidP="00AD54BD">
            <w:pPr>
              <w:rPr>
                <w:sz w:val="20"/>
                <w:szCs w:val="20"/>
              </w:rPr>
            </w:pPr>
          </w:p>
        </w:tc>
      </w:tr>
    </w:tbl>
    <w:p w:rsidR="00132DC9" w:rsidRPr="006F16F2" w:rsidRDefault="00132DC9" w:rsidP="00132DC9">
      <w:pPr>
        <w:rPr>
          <w:sz w:val="20"/>
          <w:szCs w:val="20"/>
        </w:rPr>
      </w:pPr>
    </w:p>
    <w:p w:rsidR="00132DC9" w:rsidRPr="006F16F2" w:rsidRDefault="00132DC9" w:rsidP="00132DC9">
      <w:pPr>
        <w:rPr>
          <w:sz w:val="20"/>
          <w:szCs w:val="20"/>
        </w:rPr>
      </w:pPr>
    </w:p>
    <w:p w:rsidR="00132DC9" w:rsidRPr="00885CE6" w:rsidRDefault="00132DC9" w:rsidP="00132DC9">
      <w:pPr>
        <w:rPr>
          <w:color w:val="FF0000"/>
          <w:sz w:val="20"/>
          <w:szCs w:val="20"/>
        </w:rPr>
      </w:pPr>
      <w:r w:rsidRPr="00885CE6">
        <w:rPr>
          <w:color w:val="FF0000"/>
          <w:sz w:val="20"/>
          <w:szCs w:val="20"/>
        </w:rPr>
        <w:t>Bitte an die tatsächlichen Verhältnisse vor Ort anpassen.</w:t>
      </w:r>
    </w:p>
    <w:p w:rsidR="00132DC9" w:rsidRDefault="00132DC9" w:rsidP="00132DC9">
      <w:pPr>
        <w:rPr>
          <w:sz w:val="20"/>
          <w:szCs w:val="20"/>
        </w:rPr>
      </w:pPr>
    </w:p>
    <w:p w:rsidR="00132DC9" w:rsidRDefault="00132DC9" w:rsidP="00132DC9">
      <w:pPr>
        <w:rPr>
          <w:sz w:val="20"/>
          <w:szCs w:val="20"/>
        </w:rPr>
      </w:pPr>
    </w:p>
    <w:p w:rsidR="00132DC9" w:rsidRDefault="00132DC9" w:rsidP="00132DC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Sachstand: 13.11.2013</w:t>
      </w:r>
    </w:p>
    <w:p w:rsidR="00256857" w:rsidRDefault="00256857"/>
    <w:sectPr w:rsidR="00256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9"/>
    <w:rsid w:val="00132DC9"/>
    <w:rsid w:val="00256857"/>
    <w:rsid w:val="003D5217"/>
    <w:rsid w:val="00421468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F013-741F-49BD-B668-067A2EA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2DC9"/>
    <w:pPr>
      <w:spacing w:after="0" w:line="240" w:lineRule="auto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BE471D03.dotm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Beer</dc:creator>
  <cp:keywords/>
  <dc:description/>
  <cp:lastModifiedBy>Gerhard Beer</cp:lastModifiedBy>
  <cp:revision>1</cp:revision>
  <dcterms:created xsi:type="dcterms:W3CDTF">2016-08-12T13:02:00Z</dcterms:created>
  <dcterms:modified xsi:type="dcterms:W3CDTF">2016-08-12T13:03:00Z</dcterms:modified>
</cp:coreProperties>
</file>