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D56E80">
        <w:trPr>
          <w:cantSplit/>
          <w:jc w:val="center"/>
        </w:trPr>
        <w:tc>
          <w:tcPr>
            <w:tcW w:w="1347" w:type="dxa"/>
            <w:gridSpan w:val="2"/>
          </w:tcPr>
          <w:p w:rsidR="00346242" w:rsidRPr="007A0CD3" w:rsidRDefault="00C1469F" w:rsidP="007A0C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CFCE0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722630</wp:posOffset>
                  </wp:positionV>
                  <wp:extent cx="657225" cy="657225"/>
                  <wp:effectExtent l="0" t="0" r="952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EFA9D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37465</wp:posOffset>
                  </wp:positionV>
                  <wp:extent cx="692518" cy="60007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18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gridSpan w:val="5"/>
          </w:tcPr>
          <w:p w:rsidR="00C1469F" w:rsidRPr="00ED26CF" w:rsidRDefault="00C1469F" w:rsidP="00C1469F">
            <w:pPr>
              <w:numPr>
                <w:ilvl w:val="0"/>
                <w:numId w:val="1"/>
              </w:numPr>
              <w:spacing w:before="120" w:after="20" w:line="276" w:lineRule="auto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Erfassen von Kleidung und Haaren durc</w:t>
            </w:r>
            <w:r>
              <w:rPr>
                <w:rFonts w:ascii="Arial" w:hAnsi="Arial" w:cs="Arial"/>
                <w:sz w:val="22"/>
              </w:rPr>
              <w:t>h offenen Antrieb</w:t>
            </w:r>
            <w:r>
              <w:rPr>
                <w:rFonts w:ascii="Arial" w:hAnsi="Arial" w:cs="Arial"/>
                <w:sz w:val="22"/>
              </w:rPr>
              <w:t xml:space="preserve"> bzw.</w:t>
            </w:r>
            <w:r>
              <w:rPr>
                <w:rFonts w:ascii="Arial" w:hAnsi="Arial" w:cs="Arial"/>
                <w:sz w:val="22"/>
              </w:rPr>
              <w:t xml:space="preserve"> Frässpindel</w:t>
            </w:r>
          </w:p>
          <w:p w:rsidR="00C1469F" w:rsidRPr="00ED26CF" w:rsidRDefault="00C1469F" w:rsidP="00C1469F">
            <w:pPr>
              <w:numPr>
                <w:ilvl w:val="0"/>
                <w:numId w:val="1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Fräser oder herumschleudern</w:t>
            </w:r>
            <w:r>
              <w:rPr>
                <w:rFonts w:ascii="Arial" w:hAnsi="Arial" w:cs="Arial"/>
                <w:sz w:val="22"/>
              </w:rPr>
              <w:t>des Werkstück bzw. Werkzeugteil</w:t>
            </w:r>
          </w:p>
          <w:p w:rsidR="00C1469F" w:rsidRPr="00ED26CF" w:rsidRDefault="00C1469F" w:rsidP="00C1469F">
            <w:pPr>
              <w:numPr>
                <w:ilvl w:val="0"/>
                <w:numId w:val="1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Verletzungen durch wegflieg</w:t>
            </w:r>
            <w:r>
              <w:rPr>
                <w:rFonts w:ascii="Arial" w:hAnsi="Arial" w:cs="Arial"/>
                <w:sz w:val="22"/>
              </w:rPr>
              <w:t>ende Teile oder Späne</w:t>
            </w:r>
          </w:p>
          <w:p w:rsidR="00C1469F" w:rsidRPr="00ED26CF" w:rsidRDefault="00C1469F" w:rsidP="00C1469F">
            <w:pPr>
              <w:numPr>
                <w:ilvl w:val="0"/>
                <w:numId w:val="1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Schnittverletzungen durch schnell laufenden Fräskopf</w:t>
            </w:r>
          </w:p>
          <w:p w:rsidR="00C1469F" w:rsidRPr="00DB2559" w:rsidRDefault="00C1469F" w:rsidP="00C1469F">
            <w:pPr>
              <w:numPr>
                <w:ilvl w:val="0"/>
                <w:numId w:val="1"/>
              </w:numPr>
              <w:spacing w:before="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Gehörschädigungen</w:t>
            </w:r>
            <w:r w:rsidRPr="00ED26CF">
              <w:rPr>
                <w:rFonts w:ascii="Arial" w:hAnsi="Arial" w:cs="Arial"/>
                <w:sz w:val="22"/>
              </w:rPr>
              <w:t xml:space="preserve"> durch hohe Lärmpegel</w:t>
            </w:r>
          </w:p>
          <w:p w:rsidR="00346242" w:rsidRPr="004D33E3" w:rsidRDefault="00C1469F" w:rsidP="00C1469F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Gefahr durch Holzstaub</w:t>
            </w:r>
          </w:p>
        </w:tc>
      </w:tr>
      <w:tr w:rsidR="00346242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C1469F" w:rsidP="00FF2B00">
            <w:pPr>
              <w:pStyle w:val="Textkrper"/>
              <w:rPr>
                <w:color w:val="FFFF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DC6299">
                  <wp:simplePos x="0" y="0"/>
                  <wp:positionH relativeFrom="column">
                    <wp:posOffset>81279</wp:posOffset>
                  </wp:positionH>
                  <wp:positionV relativeFrom="paragraph">
                    <wp:posOffset>76199</wp:posOffset>
                  </wp:positionV>
                  <wp:extent cx="657225" cy="657225"/>
                  <wp:effectExtent l="0" t="0" r="9525" b="952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C1469F" w:rsidRDefault="00C1469F" w:rsidP="003908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0515FD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128270</wp:posOffset>
                  </wp:positionV>
                  <wp:extent cx="647700" cy="64770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469F" w:rsidRPr="00C1469F" w:rsidRDefault="00C1469F" w:rsidP="00C1469F"/>
          <w:p w:rsidR="00C1469F" w:rsidRPr="00C1469F" w:rsidRDefault="00C1469F" w:rsidP="00C1469F"/>
          <w:p w:rsidR="00C1469F" w:rsidRPr="00C1469F" w:rsidRDefault="00C1469F" w:rsidP="00C1469F"/>
          <w:p w:rsidR="00C1469F" w:rsidRPr="00C1469F" w:rsidRDefault="00C1469F" w:rsidP="00C1469F"/>
          <w:p w:rsidR="00C1469F" w:rsidRPr="00C1469F" w:rsidRDefault="00C1469F" w:rsidP="00C1469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37E63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150495</wp:posOffset>
                  </wp:positionV>
                  <wp:extent cx="647700" cy="6477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469F" w:rsidRPr="00C1469F" w:rsidRDefault="00C1469F" w:rsidP="00C1469F"/>
          <w:p w:rsidR="00C1469F" w:rsidRPr="00C1469F" w:rsidRDefault="00C1469F" w:rsidP="00C1469F"/>
          <w:p w:rsidR="00C1469F" w:rsidRPr="00C1469F" w:rsidRDefault="00C1469F" w:rsidP="00C1469F"/>
          <w:p w:rsidR="00C1469F" w:rsidRPr="00C1469F" w:rsidRDefault="00C1469F" w:rsidP="00C1469F"/>
          <w:p w:rsidR="00C1469F" w:rsidRDefault="00C1469F" w:rsidP="00C1469F"/>
          <w:p w:rsidR="00E34898" w:rsidRPr="00C1469F" w:rsidRDefault="00E34898" w:rsidP="00C1469F">
            <w:pPr>
              <w:jc w:val="center"/>
            </w:pPr>
          </w:p>
        </w:tc>
        <w:tc>
          <w:tcPr>
            <w:tcW w:w="8470" w:type="dxa"/>
            <w:gridSpan w:val="4"/>
            <w:shd w:val="clear" w:color="auto" w:fill="FFFFFF"/>
          </w:tcPr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Tragen von enganliegender Kleidung, ggf. Haarnetz oder ähnliches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Tragen von Gehörschutz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69F">
              <w:rPr>
                <w:rFonts w:ascii="Arial" w:hAnsi="Arial" w:cs="Arial"/>
                <w:sz w:val="22"/>
                <w:szCs w:val="22"/>
              </w:rPr>
              <w:t>Tragen</w:t>
            </w:r>
            <w:proofErr w:type="gramEnd"/>
            <w:r w:rsidRPr="00C1469F">
              <w:rPr>
                <w:rFonts w:ascii="Arial" w:hAnsi="Arial" w:cs="Arial"/>
                <w:sz w:val="22"/>
                <w:szCs w:val="22"/>
              </w:rPr>
              <w:t xml:space="preserve"> einer Schutzbrille beim Bearbeiten spröder Werkstoffe (z. B. Kunststoffe)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CB4A4A2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74930</wp:posOffset>
                  </wp:positionV>
                  <wp:extent cx="733425" cy="733425"/>
                  <wp:effectExtent l="0" t="0" r="9525" b="952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469F">
              <w:rPr>
                <w:rFonts w:ascii="Arial" w:hAnsi="Arial" w:cs="Arial"/>
                <w:sz w:val="22"/>
                <w:szCs w:val="22"/>
              </w:rPr>
              <w:t>Werkstück fest einspannen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Maschine nur mit beiden Händen benutzen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Späne nicht mit den Händen aus dem Gefahrenbereich entfernen.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Späne mit geeignetem Staubsauger</w:t>
            </w:r>
            <w:r w:rsidRPr="00C1469F">
              <w:rPr>
                <w:rFonts w:ascii="Arial" w:hAnsi="Arial" w:cs="Arial"/>
                <w:sz w:val="22"/>
                <w:szCs w:val="22"/>
              </w:rPr>
              <w:t xml:space="preserve"> absaugen bzw.</w:t>
            </w:r>
            <w:r w:rsidRPr="00C1469F">
              <w:rPr>
                <w:rFonts w:ascii="Arial" w:hAnsi="Arial" w:cs="Arial"/>
                <w:sz w:val="22"/>
                <w:szCs w:val="22"/>
              </w:rPr>
              <w:t xml:space="preserve"> entfernen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Bei Arbeitsunterbrechungen Maschine abschalten und erst nach Stillstand</w:t>
            </w:r>
            <w:r>
              <w:rPr>
                <w:rFonts w:ascii="Arial" w:hAnsi="Arial" w:cs="Arial"/>
                <w:sz w:val="22"/>
                <w:szCs w:val="22"/>
              </w:rPr>
              <w:t xml:space="preserve"> des Fräskopf vom Werkstück abheben und</w:t>
            </w:r>
            <w:bookmarkStart w:id="1" w:name="_GoBack"/>
            <w:bookmarkEnd w:id="1"/>
            <w:r w:rsidRPr="00C1469F">
              <w:rPr>
                <w:rFonts w:ascii="Arial" w:hAnsi="Arial" w:cs="Arial"/>
                <w:sz w:val="22"/>
                <w:szCs w:val="22"/>
              </w:rPr>
              <w:t xml:space="preserve"> ablegen</w:t>
            </w:r>
          </w:p>
          <w:p w:rsidR="00C1469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 xml:space="preserve">Handschuhe dürfen bei diesen Arbeiten </w:t>
            </w:r>
            <w:r w:rsidRPr="00C1469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nicht </w:t>
            </w:r>
            <w:r w:rsidRPr="00C1469F">
              <w:rPr>
                <w:rFonts w:ascii="Arial" w:hAnsi="Arial" w:cs="Arial"/>
                <w:sz w:val="22"/>
                <w:szCs w:val="22"/>
              </w:rPr>
              <w:t>getragen werden</w:t>
            </w:r>
            <w:r w:rsidRPr="00C1469F">
              <w:rPr>
                <w:rFonts w:ascii="Arial" w:hAnsi="Arial" w:cs="Arial"/>
                <w:vanish/>
                <w:sz w:val="22"/>
                <w:szCs w:val="22"/>
              </w:rPr>
              <w:t>Keine Handschuhe tragen</w:t>
            </w:r>
          </w:p>
          <w:p w:rsidR="0039081F" w:rsidRPr="00C1469F" w:rsidRDefault="00C1469F" w:rsidP="00C1469F">
            <w:pPr>
              <w:numPr>
                <w:ilvl w:val="0"/>
                <w:numId w:val="2"/>
              </w:numPr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1469F">
              <w:rPr>
                <w:rFonts w:ascii="Arial" w:hAnsi="Arial" w:cs="Arial"/>
                <w:sz w:val="22"/>
                <w:szCs w:val="22"/>
              </w:rPr>
              <w:t>Hautschutz entsprechend dem Hautschutzplan für diesen Arbeitsbereich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D56E80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701F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133350</wp:posOffset>
                  </wp:positionV>
                  <wp:extent cx="707390" cy="7073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:rsidR="00241BF6" w:rsidRPr="00CD066D" w:rsidRDefault="00351645" w:rsidP="00241BF6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Im Brandfall: Löschversuch unternehmen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D56E80">
        <w:trPr>
          <w:jc w:val="center"/>
        </w:trPr>
        <w:tc>
          <w:tcPr>
            <w:tcW w:w="1347" w:type="dxa"/>
            <w:gridSpan w:val="2"/>
          </w:tcPr>
          <w:p w:rsidR="00241BF6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1F24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57225" cy="65722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BF6"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D56E80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:rsidR="00C1469F" w:rsidRPr="00C1469F" w:rsidRDefault="00C1469F" w:rsidP="00C1469F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C1469F">
              <w:t xml:space="preserve">Späne in </w:t>
            </w:r>
            <w:proofErr w:type="spellStart"/>
            <w:r w:rsidRPr="00C1469F">
              <w:t>Spänebehälter</w:t>
            </w:r>
            <w:proofErr w:type="spellEnd"/>
            <w:r w:rsidRPr="00C1469F">
              <w:t xml:space="preserve"> separat sammeln</w:t>
            </w:r>
          </w:p>
          <w:p w:rsidR="00241BF6" w:rsidRDefault="00C1469F" w:rsidP="00C1469F">
            <w:pPr>
              <w:pStyle w:val="Textkrper"/>
              <w:numPr>
                <w:ilvl w:val="0"/>
                <w:numId w:val="5"/>
              </w:numPr>
            </w:pPr>
            <w:r w:rsidRPr="00C1469F">
              <w:rPr>
                <w:b/>
              </w:rPr>
              <w:t>Jährlicher E- Check durch eine Elektrofachkraft</w:t>
            </w:r>
            <w:r w:rsidRPr="00C1469F">
              <w:rPr>
                <w:b/>
              </w:rPr>
              <w:t xml:space="preserve"> </w:t>
            </w: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1469F">
              <w:rPr>
                <w:rFonts w:ascii="Arial" w:hAnsi="Arial" w:cs="Arial"/>
                <w:b/>
                <w:noProof/>
                <w:sz w:val="24"/>
                <w:szCs w:val="24"/>
              </w:rPr>
              <w:t>12. Juli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9232D"/>
    <w:sectPr w:rsidR="004C071C" w:rsidSect="0077137A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33" w:rsidRDefault="00250B33">
      <w:r>
        <w:separator/>
      </w:r>
    </w:p>
  </w:endnote>
  <w:endnote w:type="continuationSeparator" w:id="0">
    <w:p w:rsidR="00250B33" w:rsidRDefault="0025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33" w:rsidRDefault="00250B33">
      <w:r>
        <w:separator/>
      </w:r>
    </w:p>
  </w:footnote>
  <w:footnote w:type="continuationSeparator" w:id="0">
    <w:p w:rsidR="00250B33" w:rsidRDefault="0025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234C5"/>
    <w:multiLevelType w:val="hybridMultilevel"/>
    <w:tmpl w:val="3A461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F32B9"/>
    <w:multiLevelType w:val="hybridMultilevel"/>
    <w:tmpl w:val="55D08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04DB5"/>
    <w:rsid w:val="00241BF6"/>
    <w:rsid w:val="00250B33"/>
    <w:rsid w:val="00285C2D"/>
    <w:rsid w:val="002F01CB"/>
    <w:rsid w:val="00346242"/>
    <w:rsid w:val="00351645"/>
    <w:rsid w:val="003711AA"/>
    <w:rsid w:val="0039081F"/>
    <w:rsid w:val="0039232D"/>
    <w:rsid w:val="00394ADC"/>
    <w:rsid w:val="003C4FCC"/>
    <w:rsid w:val="003F5F34"/>
    <w:rsid w:val="00435734"/>
    <w:rsid w:val="004555B9"/>
    <w:rsid w:val="00484CB2"/>
    <w:rsid w:val="004C071C"/>
    <w:rsid w:val="004D33E3"/>
    <w:rsid w:val="00530469"/>
    <w:rsid w:val="006028E2"/>
    <w:rsid w:val="00624328"/>
    <w:rsid w:val="0062740B"/>
    <w:rsid w:val="00686B99"/>
    <w:rsid w:val="006902D5"/>
    <w:rsid w:val="006B406D"/>
    <w:rsid w:val="006B78CA"/>
    <w:rsid w:val="006E737B"/>
    <w:rsid w:val="00705A3F"/>
    <w:rsid w:val="00732224"/>
    <w:rsid w:val="0077137A"/>
    <w:rsid w:val="007A0CD3"/>
    <w:rsid w:val="00804724"/>
    <w:rsid w:val="008407D4"/>
    <w:rsid w:val="008A2523"/>
    <w:rsid w:val="008B4FEC"/>
    <w:rsid w:val="008E0750"/>
    <w:rsid w:val="008F6D83"/>
    <w:rsid w:val="00942C80"/>
    <w:rsid w:val="00A30182"/>
    <w:rsid w:val="00A8199B"/>
    <w:rsid w:val="00AD759A"/>
    <w:rsid w:val="00B94CFA"/>
    <w:rsid w:val="00BE1662"/>
    <w:rsid w:val="00C1469F"/>
    <w:rsid w:val="00C26415"/>
    <w:rsid w:val="00C30FAE"/>
    <w:rsid w:val="00CC2141"/>
    <w:rsid w:val="00CD066D"/>
    <w:rsid w:val="00CE1D1F"/>
    <w:rsid w:val="00D453FC"/>
    <w:rsid w:val="00D56E80"/>
    <w:rsid w:val="00D7526B"/>
    <w:rsid w:val="00DC7825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35E4E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Oberfräse</dc:title>
  <dc:subject/>
  <dc:creator>Andreas Timpe</dc:creator>
  <cp:keywords/>
  <dc:description/>
  <cp:lastModifiedBy>NLSchB-AUG</cp:lastModifiedBy>
  <cp:revision>2</cp:revision>
  <cp:lastPrinted>2016-03-22T07:07:00Z</cp:lastPrinted>
  <dcterms:created xsi:type="dcterms:W3CDTF">2021-07-12T09:45:00Z</dcterms:created>
  <dcterms:modified xsi:type="dcterms:W3CDTF">2021-07-12T09:45:00Z</dcterms:modified>
</cp:coreProperties>
</file>