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146" w:type="dxa"/>
        <w:jc w:val="center"/>
        <w:tblBorders>
          <w:top w:val="single" w:sz="48" w:space="0" w:color="0000FF"/>
          <w:left w:val="single" w:sz="48" w:space="0" w:color="0000FF"/>
          <w:bottom w:val="single" w:sz="48" w:space="0" w:color="0000FF"/>
          <w:right w:val="single" w:sz="48" w:space="0" w:color="0000FF"/>
        </w:tblBorders>
        <w:tblLayout w:type="fixed"/>
        <w:tblCellMar>
          <w:left w:w="59" w:type="dxa"/>
          <w:right w:w="59" w:type="dxa"/>
        </w:tblCellMar>
        <w:tblLook w:val="0000" w:firstRow="0" w:lastRow="0" w:firstColumn="0" w:lastColumn="0" w:noHBand="0" w:noVBand="0"/>
      </w:tblPr>
      <w:tblGrid>
        <w:gridCol w:w="1336"/>
        <w:gridCol w:w="11"/>
        <w:gridCol w:w="1143"/>
        <w:gridCol w:w="4817"/>
        <w:gridCol w:w="2499"/>
        <w:gridCol w:w="22"/>
        <w:gridCol w:w="318"/>
      </w:tblGrid>
      <w:tr w:rsidR="00D453FC" w:rsidTr="00D56E80">
        <w:trPr>
          <w:trHeight w:val="1065"/>
          <w:jc w:val="center"/>
        </w:trPr>
        <w:tc>
          <w:tcPr>
            <w:tcW w:w="2490" w:type="dxa"/>
            <w:gridSpan w:val="3"/>
            <w:vAlign w:val="center"/>
          </w:tcPr>
          <w:p w:rsidR="00D453FC" w:rsidRPr="003F5F34" w:rsidRDefault="003F5F34" w:rsidP="00D56E80">
            <w:pPr>
              <w:jc w:val="center"/>
              <w:rPr>
                <w:rFonts w:ascii="Arial" w:hAnsi="Arial" w:cs="Arial"/>
              </w:rPr>
            </w:pPr>
            <w:r w:rsidRPr="003F5F34">
              <w:rPr>
                <w:rFonts w:ascii="Arial" w:hAnsi="Arial" w:cs="Arial"/>
              </w:rPr>
              <w:t>Name/Logo der Schule</w:t>
            </w:r>
          </w:p>
        </w:tc>
        <w:tc>
          <w:tcPr>
            <w:tcW w:w="4817" w:type="dxa"/>
          </w:tcPr>
          <w:p w:rsidR="00D453FC" w:rsidRDefault="00D453FC" w:rsidP="00D453FC">
            <w:pPr>
              <w:pStyle w:val="berschrift3"/>
              <w:spacing w:before="60"/>
              <w:rPr>
                <w:sz w:val="44"/>
              </w:rPr>
            </w:pPr>
            <w:r>
              <w:rPr>
                <w:sz w:val="44"/>
              </w:rPr>
              <w:t>Betriebsanweisung</w:t>
            </w:r>
          </w:p>
          <w:p w:rsidR="00D453FC" w:rsidRDefault="00D453FC" w:rsidP="00D453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Für das Arbeiten an</w:t>
            </w:r>
          </w:p>
          <w:p w:rsidR="00D453FC" w:rsidRPr="00A50A46" w:rsidRDefault="00D453FC" w:rsidP="007A0CD3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9" w:type="dxa"/>
            <w:gridSpan w:val="3"/>
          </w:tcPr>
          <w:p w:rsidR="00ED37BE" w:rsidRPr="003F5F34" w:rsidRDefault="00ED37BE" w:rsidP="00ED37B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F5F34">
              <w:rPr>
                <w:rFonts w:ascii="Arial" w:hAnsi="Arial" w:cs="Arial"/>
                <w:b/>
                <w:sz w:val="24"/>
                <w:szCs w:val="24"/>
              </w:rPr>
              <w:t>Raum</w:t>
            </w:r>
          </w:p>
          <w:p w:rsidR="003F5F34" w:rsidRDefault="003F5F34" w:rsidP="00ED37B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3F5F34" w:rsidRPr="00D56E80" w:rsidRDefault="003F5F34" w:rsidP="00ED37BE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:rsidR="003F5F34" w:rsidRDefault="003F5F34" w:rsidP="00ED37B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3F5F34" w:rsidRDefault="003F5F34" w:rsidP="00D56E80">
            <w:pPr>
              <w:rPr>
                <w:rFonts w:ascii="Arial" w:hAnsi="Arial" w:cs="Arial"/>
                <w:sz w:val="12"/>
                <w:szCs w:val="12"/>
              </w:rPr>
            </w:pPr>
          </w:p>
          <w:p w:rsidR="0062740B" w:rsidRPr="00F80AA4" w:rsidRDefault="00ED37BE" w:rsidP="00ED37BE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sz w:val="12"/>
                <w:szCs w:val="12"/>
              </w:rPr>
              <w:t>verantwortlich</w:t>
            </w:r>
          </w:p>
        </w:tc>
      </w:tr>
      <w:tr w:rsidR="00346242" w:rsidTr="00D56E80">
        <w:trPr>
          <w:cantSplit/>
          <w:trHeight w:val="250"/>
          <w:jc w:val="center"/>
        </w:trPr>
        <w:tc>
          <w:tcPr>
            <w:tcW w:w="10146" w:type="dxa"/>
            <w:gridSpan w:val="7"/>
            <w:shd w:val="clear" w:color="auto" w:fill="0000FF"/>
          </w:tcPr>
          <w:p w:rsidR="00346242" w:rsidRDefault="00346242" w:rsidP="00CE1D1F">
            <w:pPr>
              <w:pStyle w:val="berschrift5"/>
              <w:spacing w:before="40" w:after="40"/>
            </w:pPr>
            <w:bookmarkStart w:id="0" w:name="_Hlk382810628"/>
            <w:r>
              <w:t>Gefahren für Mensch und Umwelt</w:t>
            </w:r>
          </w:p>
        </w:tc>
      </w:tr>
      <w:tr w:rsidR="00346242" w:rsidTr="00D56E80">
        <w:trPr>
          <w:cantSplit/>
          <w:jc w:val="center"/>
        </w:trPr>
        <w:tc>
          <w:tcPr>
            <w:tcW w:w="1347" w:type="dxa"/>
            <w:gridSpan w:val="2"/>
          </w:tcPr>
          <w:p w:rsidR="00346242" w:rsidRPr="007A0CD3" w:rsidRDefault="003B5BED" w:rsidP="007A0CD3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1C1C2B1E">
                  <wp:simplePos x="0" y="0"/>
                  <wp:positionH relativeFrom="column">
                    <wp:posOffset>43180</wp:posOffset>
                  </wp:positionH>
                  <wp:positionV relativeFrom="paragraph">
                    <wp:posOffset>151765</wp:posOffset>
                  </wp:positionV>
                  <wp:extent cx="769096" cy="676275"/>
                  <wp:effectExtent l="0" t="0" r="0" b="0"/>
                  <wp:wrapNone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4201"/>
                          <a:stretch/>
                        </pic:blipFill>
                        <pic:spPr bwMode="auto">
                          <a:xfrm>
                            <a:off x="0" y="0"/>
                            <a:ext cx="774068" cy="6806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799" w:type="dxa"/>
            <w:gridSpan w:val="5"/>
          </w:tcPr>
          <w:p w:rsidR="00A8199B" w:rsidRPr="00A8199B" w:rsidRDefault="00BF7386" w:rsidP="0039081F">
            <w:pPr>
              <w:widowControl w:val="0"/>
              <w:adjustRightInd w:val="0"/>
              <w:spacing w:line="360" w:lineRule="auto"/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drawing>
                <wp:anchor distT="0" distB="0" distL="114300" distR="114300" simplePos="0" relativeHeight="251662336" behindDoc="0" locked="0" layoutInCell="1" allowOverlap="1" wp14:anchorId="13CE3F10">
                  <wp:simplePos x="0" y="0"/>
                  <wp:positionH relativeFrom="column">
                    <wp:posOffset>4178935</wp:posOffset>
                  </wp:positionH>
                  <wp:positionV relativeFrom="paragraph">
                    <wp:posOffset>46990</wp:posOffset>
                  </wp:positionV>
                  <wp:extent cx="1199221" cy="847725"/>
                  <wp:effectExtent l="0" t="0" r="1270" b="0"/>
                  <wp:wrapNone/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5143"/>
                          <a:stretch/>
                        </pic:blipFill>
                        <pic:spPr bwMode="auto">
                          <a:xfrm>
                            <a:off x="0" y="0"/>
                            <a:ext cx="1199221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BF7386" w:rsidRPr="00BF7386" w:rsidRDefault="00BF7386" w:rsidP="00BF7386">
            <w:pPr>
              <w:widowControl w:val="0"/>
              <w:adjustRightInd w:val="0"/>
              <w:spacing w:line="360" w:lineRule="auto"/>
              <w:rPr>
                <w:rFonts w:ascii="Arial" w:hAnsi="Arial" w:cs="Arial"/>
                <w:i/>
                <w:sz w:val="22"/>
                <w:szCs w:val="22"/>
              </w:rPr>
            </w:pPr>
            <w:r w:rsidRPr="00BF7386">
              <w:rPr>
                <w:rFonts w:ascii="Arial" w:hAnsi="Arial" w:cs="Arial"/>
                <w:i/>
                <w:sz w:val="22"/>
                <w:szCs w:val="22"/>
              </w:rPr>
              <w:t>Überprüfung der Laserklasse</w:t>
            </w:r>
            <w:r>
              <w:rPr>
                <w:rFonts w:ascii="Arial" w:hAnsi="Arial" w:cs="Arial"/>
                <w:i/>
                <w:sz w:val="22"/>
                <w:szCs w:val="22"/>
              </w:rPr>
              <w:t>!</w:t>
            </w:r>
          </w:p>
          <w:p w:rsidR="00346242" w:rsidRDefault="003B5BED" w:rsidP="00CC2141">
            <w:pPr>
              <w:widowControl w:val="0"/>
              <w:numPr>
                <w:ilvl w:val="0"/>
                <w:numId w:val="1"/>
              </w:numPr>
              <w:adjustRightIn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B5BED">
              <w:rPr>
                <w:rFonts w:ascii="Arial" w:hAnsi="Arial" w:cs="Arial"/>
                <w:sz w:val="22"/>
                <w:szCs w:val="22"/>
              </w:rPr>
              <w:t>Gefahr durch Laserstrahlen</w:t>
            </w:r>
          </w:p>
          <w:p w:rsidR="003B5BED" w:rsidRDefault="003B5BED" w:rsidP="003B5BED">
            <w:pPr>
              <w:widowControl w:val="0"/>
              <w:adjustRightInd w:val="0"/>
              <w:spacing w:line="360" w:lineRule="auto"/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:rsidR="003B5BED" w:rsidRPr="003B5BED" w:rsidRDefault="003B5BED" w:rsidP="003B5BED">
            <w:pPr>
              <w:widowControl w:val="0"/>
              <w:adjustRightInd w:val="0"/>
              <w:spacing w:line="360" w:lineRule="auto"/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46242" w:rsidTr="00D56E80">
        <w:trPr>
          <w:cantSplit/>
          <w:trHeight w:val="184"/>
          <w:jc w:val="center"/>
        </w:trPr>
        <w:tc>
          <w:tcPr>
            <w:tcW w:w="10146" w:type="dxa"/>
            <w:gridSpan w:val="7"/>
            <w:shd w:val="clear" w:color="auto" w:fill="0000FF"/>
          </w:tcPr>
          <w:p w:rsidR="00346242" w:rsidRPr="00CE1D1F" w:rsidRDefault="00346242" w:rsidP="00CE1D1F">
            <w:pPr>
              <w:pStyle w:val="berschrift5"/>
              <w:spacing w:before="40" w:after="40"/>
            </w:pPr>
            <w:r w:rsidRPr="00CE1D1F">
              <w:t>Schutzmaßnahmen und Verhaltensregeln</w:t>
            </w:r>
          </w:p>
        </w:tc>
      </w:tr>
      <w:tr w:rsidR="00346242" w:rsidTr="00D56E80">
        <w:trPr>
          <w:cantSplit/>
          <w:jc w:val="center"/>
        </w:trPr>
        <w:tc>
          <w:tcPr>
            <w:tcW w:w="1336" w:type="dxa"/>
            <w:shd w:val="clear" w:color="auto" w:fill="FFFFFF"/>
          </w:tcPr>
          <w:p w:rsidR="00241BF6" w:rsidRPr="0039081F" w:rsidRDefault="00241BF6" w:rsidP="00FF2B00">
            <w:pPr>
              <w:pStyle w:val="Textkrper"/>
              <w:rPr>
                <w:color w:val="FFFFFF"/>
                <w:sz w:val="16"/>
                <w:szCs w:val="16"/>
              </w:rPr>
            </w:pPr>
          </w:p>
          <w:p w:rsidR="0077137A" w:rsidRDefault="00241BF6" w:rsidP="00FF2B00">
            <w:pPr>
              <w:pStyle w:val="Textkrper"/>
              <w:rPr>
                <w:color w:val="FFFFFF"/>
              </w:rPr>
            </w:pPr>
            <w:r>
              <w:rPr>
                <w:color w:val="FFFFFF"/>
              </w:rPr>
              <w:t xml:space="preserve">  </w:t>
            </w:r>
          </w:p>
          <w:p w:rsidR="00E34898" w:rsidRPr="0039081F" w:rsidRDefault="00624328" w:rsidP="00E34898">
            <w:pPr>
              <w:pStyle w:val="Textkrper"/>
              <w:rPr>
                <w:sz w:val="16"/>
                <w:szCs w:val="16"/>
              </w:rPr>
            </w:pPr>
            <w:r>
              <w:t xml:space="preserve">  </w:t>
            </w:r>
          </w:p>
          <w:p w:rsidR="0039081F" w:rsidRDefault="00E34898" w:rsidP="00A8199B">
            <w:pPr>
              <w:pStyle w:val="Textkrper"/>
            </w:pPr>
            <w:r>
              <w:t xml:space="preserve">  </w:t>
            </w:r>
          </w:p>
          <w:p w:rsidR="0039081F" w:rsidRPr="0039081F" w:rsidRDefault="0039081F" w:rsidP="0039081F">
            <w:pPr>
              <w:rPr>
                <w:sz w:val="16"/>
                <w:szCs w:val="16"/>
              </w:rPr>
            </w:pPr>
          </w:p>
          <w:p w:rsidR="00E34898" w:rsidRPr="0039081F" w:rsidRDefault="00BF7386" w:rsidP="0039081F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773E8757">
                  <wp:simplePos x="0" y="0"/>
                  <wp:positionH relativeFrom="column">
                    <wp:posOffset>52705</wp:posOffset>
                  </wp:positionH>
                  <wp:positionV relativeFrom="paragraph">
                    <wp:posOffset>23495</wp:posOffset>
                  </wp:positionV>
                  <wp:extent cx="733425" cy="733425"/>
                  <wp:effectExtent l="0" t="0" r="9525" b="9525"/>
                  <wp:wrapNone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33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470" w:type="dxa"/>
            <w:gridSpan w:val="4"/>
            <w:shd w:val="clear" w:color="auto" w:fill="FFFFFF"/>
          </w:tcPr>
          <w:p w:rsidR="00BF7386" w:rsidRDefault="00BF7386" w:rsidP="00BF7386">
            <w:pPr>
              <w:overflowPunct w:val="0"/>
              <w:adjustRightInd w:val="0"/>
              <w:spacing w:after="120"/>
              <w:textAlignment w:val="baseline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BF7386" w:rsidRPr="00BF7386" w:rsidRDefault="00BF7386" w:rsidP="00BF7386">
            <w:pPr>
              <w:overflowPunct w:val="0"/>
              <w:adjustRightInd w:val="0"/>
              <w:spacing w:after="120"/>
              <w:textAlignment w:val="baseline"/>
              <w:rPr>
                <w:rFonts w:ascii="Arial" w:hAnsi="Arial" w:cs="Arial"/>
                <w:i/>
                <w:sz w:val="22"/>
                <w:szCs w:val="22"/>
              </w:rPr>
            </w:pPr>
            <w:r w:rsidRPr="00BF7386">
              <w:rPr>
                <w:rFonts w:ascii="Arial" w:hAnsi="Arial" w:cs="Arial"/>
                <w:i/>
                <w:sz w:val="22"/>
                <w:szCs w:val="22"/>
              </w:rPr>
              <w:t xml:space="preserve">Überprüfung der Laserschutzklasse 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und ggf. Anpassung der Dateivorlage </w:t>
            </w:r>
            <w:r w:rsidRPr="00BF7386">
              <w:rPr>
                <w:rFonts w:ascii="Arial" w:hAnsi="Arial" w:cs="Arial"/>
                <w:i/>
                <w:sz w:val="22"/>
                <w:szCs w:val="22"/>
              </w:rPr>
              <w:t>vor Aushang dieser Betriebsanweisung!</w:t>
            </w:r>
          </w:p>
          <w:p w:rsidR="003B5BED" w:rsidRDefault="003B5BED" w:rsidP="003B5BED">
            <w:pPr>
              <w:numPr>
                <w:ilvl w:val="0"/>
                <w:numId w:val="2"/>
              </w:numPr>
              <w:overflowPunct w:val="0"/>
              <w:adjustRightInd w:val="0"/>
              <w:spacing w:after="12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5476A5">
              <w:rPr>
                <w:rFonts w:ascii="Arial" w:hAnsi="Arial" w:cs="Arial"/>
                <w:sz w:val="22"/>
                <w:szCs w:val="22"/>
              </w:rPr>
              <w:t>Sichere</w:t>
            </w:r>
            <w:r>
              <w:rPr>
                <w:rFonts w:ascii="Arial" w:hAnsi="Arial" w:cs="Arial"/>
                <w:sz w:val="22"/>
                <w:szCs w:val="22"/>
              </w:rPr>
              <w:t>n Stand des</w:t>
            </w:r>
            <w:r w:rsidRPr="005476A5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Gerätes</w:t>
            </w:r>
            <w:r w:rsidRPr="005476A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F7386">
              <w:rPr>
                <w:rFonts w:ascii="Arial" w:hAnsi="Arial" w:cs="Arial"/>
                <w:sz w:val="22"/>
                <w:szCs w:val="22"/>
              </w:rPr>
              <w:t>sicherstellen</w:t>
            </w:r>
          </w:p>
          <w:p w:rsidR="003B5BED" w:rsidRDefault="003B5BED" w:rsidP="003B5BED">
            <w:pPr>
              <w:numPr>
                <w:ilvl w:val="0"/>
                <w:numId w:val="2"/>
              </w:numPr>
              <w:overflowPunct w:val="0"/>
              <w:adjustRightInd w:val="0"/>
              <w:spacing w:after="12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Die Höhe des Lasers so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ausrichten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, dass der Laserstrahl nicht in Augenhöhe verläuf</w:t>
            </w:r>
            <w:r w:rsidR="00BF7386">
              <w:rPr>
                <w:rFonts w:ascii="Arial" w:hAnsi="Arial" w:cs="Arial"/>
                <w:sz w:val="22"/>
                <w:szCs w:val="22"/>
              </w:rPr>
              <w:t>t.</w:t>
            </w:r>
          </w:p>
          <w:p w:rsidR="003B5BED" w:rsidRDefault="00BF7386" w:rsidP="003B5BED">
            <w:pPr>
              <w:numPr>
                <w:ilvl w:val="0"/>
                <w:numId w:val="2"/>
              </w:numPr>
              <w:overflowPunct w:val="0"/>
              <w:adjustRightInd w:val="0"/>
              <w:spacing w:after="12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Ist die Gefahr von Augenkontakt gegeben</w:t>
            </w:r>
            <w:r w:rsidR="003B5BED">
              <w:rPr>
                <w:rFonts w:ascii="Arial" w:hAnsi="Arial" w:cs="Arial"/>
                <w:sz w:val="22"/>
                <w:szCs w:val="22"/>
              </w:rPr>
              <w:t>, ist eine geeignete</w:t>
            </w:r>
            <w:r>
              <w:rPr>
                <w:rFonts w:ascii="Arial" w:hAnsi="Arial" w:cs="Arial"/>
                <w:sz w:val="22"/>
                <w:szCs w:val="22"/>
              </w:rPr>
              <w:t xml:space="preserve"> entsprechend abgetönte</w:t>
            </w:r>
            <w:r w:rsidR="003B5BED">
              <w:rPr>
                <w:rFonts w:ascii="Arial" w:hAnsi="Arial" w:cs="Arial"/>
                <w:sz w:val="22"/>
                <w:szCs w:val="22"/>
              </w:rPr>
              <w:t xml:space="preserve"> Schutzbrille zu tragen</w:t>
            </w:r>
            <w:r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Pr="00BF7386">
              <w:rPr>
                <w:rFonts w:ascii="Arial" w:hAnsi="Arial" w:cs="Arial"/>
                <w:i/>
                <w:sz w:val="22"/>
                <w:szCs w:val="22"/>
              </w:rPr>
              <w:t>siehe Betriebsanweisung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39081F" w:rsidRPr="0039081F" w:rsidRDefault="0039081F" w:rsidP="00BF7386">
            <w:pPr>
              <w:tabs>
                <w:tab w:val="left" w:pos="284"/>
                <w:tab w:val="left" w:pos="567"/>
                <w:tab w:val="left" w:pos="3544"/>
              </w:tabs>
              <w:autoSpaceDE/>
              <w:autoSpaceDN/>
              <w:spacing w:before="20" w:after="20" w:line="36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  <w:gridSpan w:val="2"/>
            <w:shd w:val="clear" w:color="auto" w:fill="FFFFFF"/>
          </w:tcPr>
          <w:p w:rsidR="00346242" w:rsidRDefault="00346242" w:rsidP="00FF2B00">
            <w:pPr>
              <w:pStyle w:val="Textkrper"/>
            </w:pPr>
          </w:p>
        </w:tc>
      </w:tr>
      <w:tr w:rsidR="00346242" w:rsidTr="00D56E80">
        <w:trPr>
          <w:cantSplit/>
          <w:trHeight w:val="20"/>
          <w:jc w:val="center"/>
        </w:trPr>
        <w:tc>
          <w:tcPr>
            <w:tcW w:w="10146" w:type="dxa"/>
            <w:gridSpan w:val="7"/>
            <w:shd w:val="clear" w:color="auto" w:fill="0000FF"/>
          </w:tcPr>
          <w:p w:rsidR="00346242" w:rsidRDefault="00346242" w:rsidP="00CE1D1F">
            <w:pPr>
              <w:pStyle w:val="berschrift5"/>
              <w:spacing w:before="40" w:after="40"/>
              <w:rPr>
                <w:b w:val="0"/>
                <w:bCs w:val="0"/>
                <w:sz w:val="22"/>
                <w:szCs w:val="24"/>
              </w:rPr>
            </w:pPr>
            <w:r w:rsidRPr="00CE1D1F">
              <w:t>Verhalten bei Störungen</w:t>
            </w:r>
            <w:r w:rsidR="000D5B31" w:rsidRPr="00CE1D1F">
              <w:t xml:space="preserve"> und im Gefahrenfall</w:t>
            </w:r>
          </w:p>
        </w:tc>
      </w:tr>
      <w:tr w:rsidR="00346242" w:rsidTr="003B5BED">
        <w:trPr>
          <w:trHeight w:val="1376"/>
          <w:jc w:val="center"/>
        </w:trPr>
        <w:tc>
          <w:tcPr>
            <w:tcW w:w="1347" w:type="dxa"/>
            <w:gridSpan w:val="2"/>
          </w:tcPr>
          <w:p w:rsidR="00346242" w:rsidRDefault="00346242" w:rsidP="00FF2B00">
            <w:pPr>
              <w:pStyle w:val="Textkrper"/>
            </w:pPr>
            <w:bookmarkStart w:id="1" w:name="_GoBack"/>
            <w:bookmarkEnd w:id="1"/>
          </w:p>
        </w:tc>
        <w:tc>
          <w:tcPr>
            <w:tcW w:w="8481" w:type="dxa"/>
            <w:gridSpan w:val="4"/>
          </w:tcPr>
          <w:p w:rsidR="0039232D" w:rsidRDefault="0039232D" w:rsidP="003F5F34">
            <w:pPr>
              <w:pStyle w:val="Textkrper"/>
              <w:numPr>
                <w:ilvl w:val="0"/>
                <w:numId w:val="5"/>
              </w:numPr>
              <w:spacing w:line="276" w:lineRule="auto"/>
            </w:pPr>
            <w:r>
              <w:t>Mängel an der Maschine sin</w:t>
            </w:r>
            <w:r w:rsidR="00204DB5">
              <w:t>d umgehend dem Lehrer zu melden</w:t>
            </w:r>
          </w:p>
          <w:p w:rsidR="006902D5" w:rsidRDefault="006902D5" w:rsidP="003F5F34">
            <w:pPr>
              <w:pStyle w:val="Textkrper"/>
              <w:numPr>
                <w:ilvl w:val="0"/>
                <w:numId w:val="5"/>
              </w:numPr>
              <w:spacing w:line="276" w:lineRule="auto"/>
            </w:pPr>
            <w:r>
              <w:t xml:space="preserve">Maschine ausschalten und vor unbefugtem Wiederanschalten sichern </w:t>
            </w:r>
          </w:p>
          <w:p w:rsidR="006902D5" w:rsidRDefault="00204DB5" w:rsidP="003F5F34">
            <w:pPr>
              <w:pStyle w:val="Textkrper"/>
              <w:numPr>
                <w:ilvl w:val="0"/>
                <w:numId w:val="3"/>
              </w:numPr>
              <w:spacing w:line="276" w:lineRule="auto"/>
            </w:pPr>
            <w:r>
              <w:t>Lehrer informieren</w:t>
            </w:r>
          </w:p>
          <w:p w:rsidR="00346242" w:rsidRDefault="006902D5" w:rsidP="003F5F34">
            <w:pPr>
              <w:pStyle w:val="Textkrper"/>
              <w:numPr>
                <w:ilvl w:val="0"/>
                <w:numId w:val="3"/>
              </w:numPr>
              <w:spacing w:line="276" w:lineRule="auto"/>
            </w:pPr>
            <w:r>
              <w:t>Schäden nur von Fachpersonal beseitige</w:t>
            </w:r>
            <w:r w:rsidR="00204DB5">
              <w:t>n lassen</w:t>
            </w:r>
          </w:p>
          <w:p w:rsidR="00241BF6" w:rsidRPr="00CD066D" w:rsidRDefault="00241BF6" w:rsidP="003B5BED">
            <w:pPr>
              <w:pStyle w:val="Textkrper"/>
              <w:spacing w:line="276" w:lineRule="auto"/>
              <w:ind w:left="360"/>
            </w:pPr>
          </w:p>
        </w:tc>
        <w:tc>
          <w:tcPr>
            <w:tcW w:w="318" w:type="dxa"/>
          </w:tcPr>
          <w:p w:rsidR="00346242" w:rsidRDefault="00346242" w:rsidP="00FF2B00">
            <w:pPr>
              <w:pStyle w:val="Textkrper"/>
            </w:pPr>
          </w:p>
        </w:tc>
      </w:tr>
      <w:tr w:rsidR="00346242" w:rsidTr="00D56E80">
        <w:trPr>
          <w:cantSplit/>
          <w:jc w:val="center"/>
        </w:trPr>
        <w:tc>
          <w:tcPr>
            <w:tcW w:w="10146" w:type="dxa"/>
            <w:gridSpan w:val="7"/>
            <w:shd w:val="clear" w:color="auto" w:fill="0000FF"/>
          </w:tcPr>
          <w:p w:rsidR="00346242" w:rsidRDefault="00346242" w:rsidP="00CE1D1F">
            <w:pPr>
              <w:pStyle w:val="berschrift5"/>
              <w:spacing w:before="40" w:after="40"/>
              <w:rPr>
                <w:b w:val="0"/>
                <w:bCs w:val="0"/>
                <w:szCs w:val="24"/>
              </w:rPr>
            </w:pPr>
            <w:r w:rsidRPr="00CE1D1F">
              <w:t>Erste Hilfe</w:t>
            </w:r>
          </w:p>
        </w:tc>
      </w:tr>
      <w:tr w:rsidR="00346242" w:rsidTr="00D56E80">
        <w:trPr>
          <w:jc w:val="center"/>
        </w:trPr>
        <w:tc>
          <w:tcPr>
            <w:tcW w:w="1347" w:type="dxa"/>
            <w:gridSpan w:val="2"/>
          </w:tcPr>
          <w:p w:rsidR="00241BF6" w:rsidRDefault="008B4FEC" w:rsidP="00FF2B00">
            <w:pPr>
              <w:pStyle w:val="Textkrper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2361F249">
                  <wp:simplePos x="0" y="0"/>
                  <wp:positionH relativeFrom="column">
                    <wp:posOffset>131445</wp:posOffset>
                  </wp:positionH>
                  <wp:positionV relativeFrom="paragraph">
                    <wp:posOffset>132080</wp:posOffset>
                  </wp:positionV>
                  <wp:extent cx="657225" cy="657225"/>
                  <wp:effectExtent l="0" t="0" r="9525" b="9525"/>
                  <wp:wrapNone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57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41BF6">
              <w:t xml:space="preserve"> </w:t>
            </w:r>
          </w:p>
          <w:p w:rsidR="0077137A" w:rsidRPr="0077137A" w:rsidRDefault="00241BF6" w:rsidP="00FF2B00">
            <w:pPr>
              <w:pStyle w:val="Textkrper"/>
            </w:pPr>
            <w:r>
              <w:t xml:space="preserve">   </w:t>
            </w:r>
          </w:p>
        </w:tc>
        <w:tc>
          <w:tcPr>
            <w:tcW w:w="8481" w:type="dxa"/>
            <w:gridSpan w:val="4"/>
          </w:tcPr>
          <w:p w:rsidR="006902D5" w:rsidRDefault="006902D5" w:rsidP="003F5F34">
            <w:pPr>
              <w:pStyle w:val="Textkrper"/>
              <w:numPr>
                <w:ilvl w:val="0"/>
                <w:numId w:val="4"/>
              </w:numPr>
              <w:spacing w:line="276" w:lineRule="auto"/>
            </w:pPr>
            <w:r>
              <w:t>Den Lehrer (Ersthelfer)</w:t>
            </w:r>
            <w:r w:rsidR="00204DB5">
              <w:t xml:space="preserve"> informieren (siehe Alarmplan).</w:t>
            </w:r>
          </w:p>
          <w:p w:rsidR="006902D5" w:rsidRDefault="00204DB5" w:rsidP="003F5F34">
            <w:pPr>
              <w:pStyle w:val="Textkrper"/>
              <w:numPr>
                <w:ilvl w:val="0"/>
                <w:numId w:val="4"/>
              </w:numPr>
              <w:spacing w:line="276" w:lineRule="auto"/>
            </w:pPr>
            <w:r>
              <w:t>Verletzungen sofort versorgen</w:t>
            </w:r>
          </w:p>
          <w:p w:rsidR="00346242" w:rsidRDefault="006902D5" w:rsidP="003F5F34">
            <w:pPr>
              <w:pStyle w:val="Textkrper"/>
              <w:numPr>
                <w:ilvl w:val="0"/>
                <w:numId w:val="4"/>
              </w:numPr>
              <w:spacing w:line="276" w:lineRule="auto"/>
              <w:ind w:left="357" w:hanging="357"/>
            </w:pPr>
            <w:r>
              <w:t xml:space="preserve">Eintragung in </w:t>
            </w:r>
            <w:r w:rsidR="0039232D">
              <w:t>das Verbandbuch vornehmen</w:t>
            </w:r>
          </w:p>
          <w:p w:rsidR="0039232D" w:rsidRPr="004D33E3" w:rsidRDefault="0039232D" w:rsidP="003F5F34">
            <w:pPr>
              <w:pStyle w:val="Textkrper"/>
              <w:spacing w:before="120" w:after="120"/>
            </w:pPr>
            <w:r>
              <w:rPr>
                <w:b/>
                <w:color w:val="FF0000"/>
                <w:sz w:val="24"/>
                <w:szCs w:val="24"/>
              </w:rPr>
              <w:t xml:space="preserve">      </w:t>
            </w:r>
            <w:r w:rsidRPr="001B5802">
              <w:rPr>
                <w:b/>
                <w:color w:val="FF0000"/>
                <w:sz w:val="24"/>
                <w:szCs w:val="24"/>
              </w:rPr>
              <w:t>Notruf: 112</w:t>
            </w:r>
            <w:r w:rsidRPr="001B5802">
              <w:rPr>
                <w:b/>
                <w:sz w:val="24"/>
                <w:szCs w:val="24"/>
              </w:rPr>
              <w:tab/>
            </w:r>
            <w:r w:rsidRPr="001B5802">
              <w:rPr>
                <w:b/>
                <w:sz w:val="24"/>
                <w:szCs w:val="24"/>
              </w:rPr>
              <w:tab/>
            </w:r>
            <w:r w:rsidRPr="001B5802">
              <w:rPr>
                <w:b/>
                <w:sz w:val="24"/>
                <w:szCs w:val="24"/>
              </w:rPr>
              <w:tab/>
            </w:r>
            <w:r w:rsidRPr="001B5802">
              <w:rPr>
                <w:b/>
                <w:sz w:val="24"/>
                <w:szCs w:val="24"/>
              </w:rPr>
              <w:tab/>
            </w:r>
            <w:r w:rsidRPr="001B5802">
              <w:rPr>
                <w:b/>
                <w:sz w:val="24"/>
                <w:szCs w:val="24"/>
              </w:rPr>
              <w:tab/>
              <w:t>Krankentransport:  19222</w:t>
            </w:r>
          </w:p>
        </w:tc>
        <w:tc>
          <w:tcPr>
            <w:tcW w:w="318" w:type="dxa"/>
          </w:tcPr>
          <w:p w:rsidR="00346242" w:rsidRDefault="00346242" w:rsidP="00FF2B00">
            <w:pPr>
              <w:pStyle w:val="Textkrper"/>
            </w:pPr>
          </w:p>
        </w:tc>
      </w:tr>
      <w:tr w:rsidR="00346242" w:rsidTr="00D56E80">
        <w:trPr>
          <w:cantSplit/>
          <w:jc w:val="center"/>
        </w:trPr>
        <w:tc>
          <w:tcPr>
            <w:tcW w:w="10146" w:type="dxa"/>
            <w:gridSpan w:val="7"/>
            <w:shd w:val="clear" w:color="auto" w:fill="0000FF"/>
          </w:tcPr>
          <w:p w:rsidR="00346242" w:rsidRDefault="00346242" w:rsidP="00CE1D1F">
            <w:pPr>
              <w:pStyle w:val="berschrift5"/>
              <w:spacing w:before="40" w:after="40"/>
              <w:rPr>
                <w:b w:val="0"/>
                <w:bCs w:val="0"/>
                <w:szCs w:val="24"/>
              </w:rPr>
            </w:pPr>
            <w:r w:rsidRPr="00CE1D1F">
              <w:t>Instandhaltung</w:t>
            </w:r>
          </w:p>
        </w:tc>
      </w:tr>
      <w:tr w:rsidR="00346242" w:rsidTr="00D56E80">
        <w:trPr>
          <w:trHeight w:val="944"/>
          <w:jc w:val="center"/>
        </w:trPr>
        <w:tc>
          <w:tcPr>
            <w:tcW w:w="1336" w:type="dxa"/>
          </w:tcPr>
          <w:p w:rsidR="00346242" w:rsidRDefault="00346242" w:rsidP="00FF2B00">
            <w:pPr>
              <w:pStyle w:val="Textkrper"/>
            </w:pPr>
          </w:p>
        </w:tc>
        <w:tc>
          <w:tcPr>
            <w:tcW w:w="8470" w:type="dxa"/>
            <w:gridSpan w:val="4"/>
          </w:tcPr>
          <w:p w:rsidR="006902D5" w:rsidRDefault="006902D5" w:rsidP="003F5F34">
            <w:pPr>
              <w:pStyle w:val="Textkrper"/>
              <w:numPr>
                <w:ilvl w:val="0"/>
                <w:numId w:val="5"/>
              </w:numPr>
              <w:spacing w:line="276" w:lineRule="auto"/>
            </w:pPr>
            <w:r>
              <w:t>Instandsetzung nur durch beauft</w:t>
            </w:r>
            <w:r w:rsidR="00204DB5">
              <w:t>ragte und unterwiesene Personen</w:t>
            </w:r>
          </w:p>
          <w:p w:rsidR="006902D5" w:rsidRDefault="006902D5" w:rsidP="003F5F34">
            <w:pPr>
              <w:pStyle w:val="Textkrper"/>
              <w:numPr>
                <w:ilvl w:val="0"/>
                <w:numId w:val="5"/>
              </w:numPr>
              <w:spacing w:line="276" w:lineRule="auto"/>
            </w:pPr>
            <w:r>
              <w:t>Bei Rüst- Einstellungs-, Wartungs- und Pflegearbeiten Maschine vom Netz trennen bzw. sichern</w:t>
            </w:r>
          </w:p>
          <w:p w:rsidR="006902D5" w:rsidRDefault="003B5BED" w:rsidP="003F5F34">
            <w:pPr>
              <w:pStyle w:val="Textkrper"/>
              <w:numPr>
                <w:ilvl w:val="0"/>
                <w:numId w:val="5"/>
              </w:numPr>
              <w:spacing w:line="276" w:lineRule="auto"/>
            </w:pPr>
            <w:r>
              <w:t>Gerät</w:t>
            </w:r>
            <w:r w:rsidR="00204DB5">
              <w:t>nach Arbeitsende reinigen</w:t>
            </w:r>
          </w:p>
          <w:p w:rsidR="00346242" w:rsidRDefault="003B5BED" w:rsidP="003F5F34">
            <w:pPr>
              <w:pStyle w:val="Textkrper"/>
              <w:numPr>
                <w:ilvl w:val="0"/>
                <w:numId w:val="5"/>
              </w:numPr>
              <w:spacing w:line="276" w:lineRule="auto"/>
            </w:pPr>
            <w:r w:rsidRPr="003B5BED">
              <w:t>Bei Akku- Geräten:</w:t>
            </w:r>
            <w:r>
              <w:rPr>
                <w:b/>
              </w:rPr>
              <w:t xml:space="preserve"> Jährlicher </w:t>
            </w:r>
            <w:r w:rsidR="0039081F">
              <w:rPr>
                <w:b/>
              </w:rPr>
              <w:t>E-Check</w:t>
            </w:r>
            <w:r w:rsidR="0039232D">
              <w:t xml:space="preserve"> durch eine Elektrofachkraft</w:t>
            </w:r>
          </w:p>
          <w:p w:rsidR="00241BF6" w:rsidRDefault="00241BF6" w:rsidP="00241BF6">
            <w:pPr>
              <w:pStyle w:val="Textkrper"/>
            </w:pPr>
          </w:p>
        </w:tc>
        <w:tc>
          <w:tcPr>
            <w:tcW w:w="340" w:type="dxa"/>
            <w:gridSpan w:val="2"/>
          </w:tcPr>
          <w:p w:rsidR="00346242" w:rsidRDefault="00346242" w:rsidP="00FF2B00">
            <w:pPr>
              <w:pStyle w:val="Textkrper"/>
            </w:pPr>
          </w:p>
        </w:tc>
      </w:tr>
      <w:bookmarkEnd w:id="0"/>
    </w:tbl>
    <w:p w:rsidR="0077137A" w:rsidRPr="0077137A" w:rsidRDefault="0077137A">
      <w:pPr>
        <w:rPr>
          <w:rFonts w:ascii="Arial" w:hAnsi="Arial" w:cs="Arial"/>
          <w:sz w:val="16"/>
        </w:rPr>
      </w:pPr>
    </w:p>
    <w:tbl>
      <w:tblPr>
        <w:tblW w:w="10054" w:type="dxa"/>
        <w:jc w:val="center"/>
        <w:tblBorders>
          <w:top w:val="single" w:sz="48" w:space="0" w:color="0000FF"/>
          <w:left w:val="single" w:sz="48" w:space="0" w:color="0000FF"/>
          <w:bottom w:val="single" w:sz="48" w:space="0" w:color="0000FF"/>
          <w:right w:val="single" w:sz="48" w:space="0" w:color="0000FF"/>
        </w:tblBorders>
        <w:tblLayout w:type="fixed"/>
        <w:tblCellMar>
          <w:left w:w="59" w:type="dxa"/>
          <w:right w:w="59" w:type="dxa"/>
        </w:tblCellMar>
        <w:tblLook w:val="0000" w:firstRow="0" w:lastRow="0" w:firstColumn="0" w:lastColumn="0" w:noHBand="0" w:noVBand="0"/>
      </w:tblPr>
      <w:tblGrid>
        <w:gridCol w:w="1422"/>
        <w:gridCol w:w="2553"/>
        <w:gridCol w:w="1848"/>
        <w:gridCol w:w="2559"/>
        <w:gridCol w:w="1672"/>
      </w:tblGrid>
      <w:tr w:rsidR="0039232D">
        <w:trPr>
          <w:trHeight w:val="240"/>
          <w:jc w:val="center"/>
        </w:trPr>
        <w:tc>
          <w:tcPr>
            <w:tcW w:w="1418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39232D" w:rsidRDefault="0039232D" w:rsidP="00241BF6">
            <w:pPr>
              <w:pStyle w:val="Textkrper"/>
            </w:pPr>
            <w:r>
              <w:rPr>
                <w:b/>
                <w:sz w:val="24"/>
                <w:szCs w:val="24"/>
              </w:rPr>
              <w:t>Freigabe:</w:t>
            </w:r>
          </w:p>
        </w:tc>
        <w:tc>
          <w:tcPr>
            <w:tcW w:w="2546" w:type="dxa"/>
            <w:tcBorders>
              <w:top w:val="nil"/>
              <w:bottom w:val="nil"/>
            </w:tcBorders>
            <w:shd w:val="clear" w:color="auto" w:fill="F2F2F2"/>
          </w:tcPr>
          <w:p w:rsidR="0039232D" w:rsidRDefault="0039232D" w:rsidP="00241BF6">
            <w:pPr>
              <w:widowControl w:val="0"/>
              <w:adjustRightInd w:val="0"/>
              <w:ind w:left="453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  <w:p w:rsidR="00204DB5" w:rsidRPr="00D67510" w:rsidRDefault="00204DB5" w:rsidP="00241BF6">
            <w:pPr>
              <w:widowControl w:val="0"/>
              <w:adjustRightInd w:val="0"/>
              <w:ind w:left="453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:rsidR="0039232D" w:rsidRPr="001A46AE" w:rsidRDefault="0039232D" w:rsidP="00241BF6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Bearbeitung:</w:t>
            </w:r>
          </w:p>
        </w:tc>
        <w:tc>
          <w:tcPr>
            <w:tcW w:w="2552" w:type="dxa"/>
            <w:tcBorders>
              <w:top w:val="nil"/>
              <w:bottom w:val="nil"/>
              <w:right w:val="nil"/>
            </w:tcBorders>
            <w:shd w:val="clear" w:color="auto" w:fill="F2F2F2"/>
            <w:vAlign w:val="center"/>
          </w:tcPr>
          <w:p w:rsidR="0039232D" w:rsidRPr="00204DB5" w:rsidRDefault="0039232D" w:rsidP="00204DB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67" w:type="dxa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:rsidR="0039232D" w:rsidRDefault="0039232D" w:rsidP="00241BF6">
            <w:pPr>
              <w:jc w:val="right"/>
            </w:pPr>
            <w:r w:rsidRPr="001657EB">
              <w:rPr>
                <w:rFonts w:ascii="Arial" w:hAnsi="Arial" w:cs="Arial"/>
                <w:b/>
                <w:sz w:val="24"/>
                <w:szCs w:val="24"/>
              </w:rPr>
              <w:fldChar w:fldCharType="begin"/>
            </w:r>
            <w:r w:rsidRPr="001657EB">
              <w:rPr>
                <w:rFonts w:ascii="Arial" w:hAnsi="Arial" w:cs="Arial"/>
                <w:b/>
                <w:sz w:val="24"/>
                <w:szCs w:val="24"/>
              </w:rPr>
              <w:instrText xml:space="preserve"> TIME \@ "d. MMMM yyyy" </w:instrText>
            </w:r>
            <w:r w:rsidRPr="001657EB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="003B5BED">
              <w:rPr>
                <w:rFonts w:ascii="Arial" w:hAnsi="Arial" w:cs="Arial"/>
                <w:b/>
                <w:noProof/>
                <w:sz w:val="24"/>
                <w:szCs w:val="24"/>
              </w:rPr>
              <w:t>12. Juli 2021</w:t>
            </w:r>
            <w:r w:rsidRPr="001657EB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</w:tr>
      <w:tr w:rsidR="0039232D">
        <w:trPr>
          <w:trHeight w:val="221"/>
          <w:jc w:val="center"/>
        </w:trPr>
        <w:tc>
          <w:tcPr>
            <w:tcW w:w="1418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39232D" w:rsidRDefault="0039232D" w:rsidP="00241BF6">
            <w:pPr>
              <w:pStyle w:val="Textkrper"/>
              <w:rPr>
                <w:b/>
                <w:sz w:val="24"/>
                <w:szCs w:val="24"/>
              </w:rPr>
            </w:pPr>
          </w:p>
        </w:tc>
        <w:tc>
          <w:tcPr>
            <w:tcW w:w="2546" w:type="dxa"/>
            <w:tcBorders>
              <w:top w:val="nil"/>
              <w:bottom w:val="nil"/>
            </w:tcBorders>
            <w:shd w:val="clear" w:color="auto" w:fill="F2F2F2"/>
          </w:tcPr>
          <w:p w:rsidR="0039232D" w:rsidRPr="00D67510" w:rsidRDefault="0039232D" w:rsidP="00241BF6">
            <w:pPr>
              <w:widowControl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10">
              <w:rPr>
                <w:rFonts w:ascii="Arial" w:hAnsi="Arial" w:cs="Arial"/>
                <w:color w:val="000000"/>
                <w:sz w:val="16"/>
                <w:szCs w:val="16"/>
              </w:rPr>
              <w:t>Schulleitung</w:t>
            </w:r>
          </w:p>
        </w:tc>
        <w:tc>
          <w:tcPr>
            <w:tcW w:w="1843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39232D" w:rsidRPr="001657EB" w:rsidRDefault="0039232D" w:rsidP="00241BF6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bottom w:val="nil"/>
              <w:right w:val="nil"/>
            </w:tcBorders>
            <w:shd w:val="clear" w:color="auto" w:fill="F2F2F2"/>
            <w:vAlign w:val="center"/>
          </w:tcPr>
          <w:p w:rsidR="0039232D" w:rsidRPr="001A46AE" w:rsidRDefault="0039232D" w:rsidP="00241BF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667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39232D" w:rsidRPr="001657EB" w:rsidRDefault="0039232D" w:rsidP="00241BF6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4C071C" w:rsidRDefault="004C071C" w:rsidP="0039232D"/>
    <w:sectPr w:rsidR="004C071C" w:rsidSect="0077137A">
      <w:footerReference w:type="default" r:id="rId10"/>
      <w:pgSz w:w="11909" w:h="16834" w:code="9"/>
      <w:pgMar w:top="567" w:right="851" w:bottom="425" w:left="1021" w:header="709" w:footer="454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2051" w:rsidRDefault="00E22051">
      <w:r>
        <w:separator/>
      </w:r>
    </w:p>
  </w:endnote>
  <w:endnote w:type="continuationSeparator" w:id="0">
    <w:p w:rsidR="00E22051" w:rsidRDefault="00E22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4DB5" w:rsidRDefault="00204DB5">
    <w:pPr>
      <w:pStyle w:val="Fuzeile"/>
      <w:tabs>
        <w:tab w:val="clear" w:pos="9072"/>
        <w:tab w:val="right" w:pos="9639"/>
      </w:tabs>
      <w:rPr>
        <w:rFonts w:ascii="Arial" w:hAnsi="Arial" w:cs="Arial"/>
        <w:sz w:val="18"/>
        <w:lang w:val="fr-FR"/>
      </w:rPr>
    </w:pPr>
    <w:r>
      <w:rPr>
        <w:lang w:val="fr-FR"/>
      </w:rPr>
      <w:t xml:space="preserve">                    </w:t>
    </w:r>
    <w:r>
      <w:rPr>
        <w:lang w:val="fr-F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2051" w:rsidRDefault="00E22051">
      <w:r>
        <w:separator/>
      </w:r>
    </w:p>
  </w:footnote>
  <w:footnote w:type="continuationSeparator" w:id="0">
    <w:p w:rsidR="00E22051" w:rsidRDefault="00E220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A22B5"/>
    <w:multiLevelType w:val="hybridMultilevel"/>
    <w:tmpl w:val="7AEA0040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EDA3D56"/>
    <w:multiLevelType w:val="hybridMultilevel"/>
    <w:tmpl w:val="BB623944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3F06E06"/>
    <w:multiLevelType w:val="hybridMultilevel"/>
    <w:tmpl w:val="853A634C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0D59DC"/>
    <w:multiLevelType w:val="hybridMultilevel"/>
    <w:tmpl w:val="3F32F4E0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A830E92"/>
    <w:multiLevelType w:val="hybridMultilevel"/>
    <w:tmpl w:val="734CB10E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ABB74E7"/>
    <w:multiLevelType w:val="hybridMultilevel"/>
    <w:tmpl w:val="3A7E78C8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BDA5A7D"/>
    <w:multiLevelType w:val="hybridMultilevel"/>
    <w:tmpl w:val="80EE9C30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750"/>
    <w:rsid w:val="0004530A"/>
    <w:rsid w:val="00087C35"/>
    <w:rsid w:val="000D5B31"/>
    <w:rsid w:val="000E5964"/>
    <w:rsid w:val="00101D5B"/>
    <w:rsid w:val="001C0D40"/>
    <w:rsid w:val="00204DB5"/>
    <w:rsid w:val="00241BF6"/>
    <w:rsid w:val="00285C2D"/>
    <w:rsid w:val="002F01CB"/>
    <w:rsid w:val="00346242"/>
    <w:rsid w:val="00351645"/>
    <w:rsid w:val="003711AA"/>
    <w:rsid w:val="0039081F"/>
    <w:rsid w:val="0039232D"/>
    <w:rsid w:val="00394ADC"/>
    <w:rsid w:val="003B5BED"/>
    <w:rsid w:val="003C4FCC"/>
    <w:rsid w:val="003F5F34"/>
    <w:rsid w:val="00435734"/>
    <w:rsid w:val="004555B9"/>
    <w:rsid w:val="00484CB2"/>
    <w:rsid w:val="004C071C"/>
    <w:rsid w:val="004D33E3"/>
    <w:rsid w:val="00530469"/>
    <w:rsid w:val="006028E2"/>
    <w:rsid w:val="00624328"/>
    <w:rsid w:val="0062740B"/>
    <w:rsid w:val="00686B99"/>
    <w:rsid w:val="006902D5"/>
    <w:rsid w:val="006B406D"/>
    <w:rsid w:val="006B78CA"/>
    <w:rsid w:val="006E737B"/>
    <w:rsid w:val="00705A3F"/>
    <w:rsid w:val="00732224"/>
    <w:rsid w:val="0077137A"/>
    <w:rsid w:val="007A0CD3"/>
    <w:rsid w:val="00804724"/>
    <w:rsid w:val="008407D4"/>
    <w:rsid w:val="008A2523"/>
    <w:rsid w:val="008B4FEC"/>
    <w:rsid w:val="008E0750"/>
    <w:rsid w:val="008F6D83"/>
    <w:rsid w:val="00942C80"/>
    <w:rsid w:val="00A30182"/>
    <w:rsid w:val="00A8199B"/>
    <w:rsid w:val="00AD759A"/>
    <w:rsid w:val="00B94CFA"/>
    <w:rsid w:val="00BE1662"/>
    <w:rsid w:val="00BF7386"/>
    <w:rsid w:val="00C26415"/>
    <w:rsid w:val="00C30FAE"/>
    <w:rsid w:val="00CC2141"/>
    <w:rsid w:val="00CD066D"/>
    <w:rsid w:val="00CE1D1F"/>
    <w:rsid w:val="00D453FC"/>
    <w:rsid w:val="00D56E80"/>
    <w:rsid w:val="00D7526B"/>
    <w:rsid w:val="00DC7825"/>
    <w:rsid w:val="00E22051"/>
    <w:rsid w:val="00E34898"/>
    <w:rsid w:val="00E3686D"/>
    <w:rsid w:val="00E8359F"/>
    <w:rsid w:val="00ED37BE"/>
    <w:rsid w:val="00F80AA4"/>
    <w:rsid w:val="00FF2B00"/>
    <w:rsid w:val="00FF6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B4772E"/>
  <w15:chartTrackingRefBased/>
  <w15:docId w15:val="{404B2DF4-FCBC-43D0-A1BD-039A7B132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autoSpaceDE w:val="0"/>
      <w:autoSpaceDN w:val="0"/>
    </w:p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rFonts w:ascii="Arial" w:hAnsi="Arial" w:cs="Arial"/>
      <w:sz w:val="40"/>
      <w:szCs w:val="40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rFonts w:ascii="Arial" w:hAnsi="Arial" w:cs="Arial"/>
      <w:sz w:val="32"/>
      <w:szCs w:val="32"/>
    </w:rPr>
  </w:style>
  <w:style w:type="paragraph" w:styleId="berschrift3">
    <w:name w:val="heading 3"/>
    <w:basedOn w:val="Standard"/>
    <w:next w:val="Standard"/>
    <w:qFormat/>
    <w:pPr>
      <w:keepNext/>
      <w:jc w:val="center"/>
      <w:outlineLvl w:val="2"/>
    </w:pPr>
    <w:rPr>
      <w:rFonts w:ascii="Arial" w:hAnsi="Arial" w:cs="Arial"/>
      <w:b/>
      <w:bCs/>
    </w:rPr>
  </w:style>
  <w:style w:type="paragraph" w:styleId="berschrift4">
    <w:name w:val="heading 4"/>
    <w:basedOn w:val="Standard"/>
    <w:next w:val="Standard"/>
    <w:qFormat/>
    <w:pPr>
      <w:keepNext/>
      <w:jc w:val="center"/>
      <w:outlineLvl w:val="3"/>
    </w:pPr>
    <w:rPr>
      <w:rFonts w:ascii="Arial" w:hAnsi="Arial" w:cs="Arial"/>
      <w:b/>
      <w:bCs/>
      <w:sz w:val="40"/>
      <w:szCs w:val="40"/>
    </w:rPr>
  </w:style>
  <w:style w:type="paragraph" w:styleId="berschrift5">
    <w:name w:val="heading 5"/>
    <w:basedOn w:val="Standard"/>
    <w:next w:val="Standard"/>
    <w:qFormat/>
    <w:pPr>
      <w:keepNext/>
      <w:spacing w:before="60" w:after="60"/>
      <w:jc w:val="center"/>
      <w:outlineLvl w:val="4"/>
    </w:pPr>
    <w:rPr>
      <w:rFonts w:ascii="Arial" w:hAnsi="Arial" w:cs="Arial"/>
      <w:b/>
      <w:bCs/>
      <w:color w:val="FFFFFF"/>
      <w:sz w:val="24"/>
    </w:rPr>
  </w:style>
  <w:style w:type="paragraph" w:styleId="berschrift6">
    <w:name w:val="heading 6"/>
    <w:basedOn w:val="Standard"/>
    <w:next w:val="Standard"/>
    <w:qFormat/>
    <w:pPr>
      <w:keepNext/>
      <w:jc w:val="center"/>
      <w:outlineLvl w:val="5"/>
    </w:pPr>
    <w:rPr>
      <w:rFonts w:ascii="Arial" w:hAnsi="Arial" w:cs="Arial"/>
      <w:b/>
      <w:bCs/>
      <w:sz w:val="24"/>
      <w:szCs w:val="24"/>
    </w:rPr>
  </w:style>
  <w:style w:type="paragraph" w:styleId="berschrift7">
    <w:name w:val="heading 7"/>
    <w:basedOn w:val="Standard"/>
    <w:next w:val="Standard"/>
    <w:qFormat/>
    <w:pPr>
      <w:keepNext/>
      <w:jc w:val="center"/>
      <w:outlineLvl w:val="6"/>
    </w:pPr>
    <w:rPr>
      <w:rFonts w:ascii="Arial" w:hAnsi="Arial" w:cs="Arial"/>
      <w:b/>
      <w:bCs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Pr>
      <w:rFonts w:ascii="Arial" w:hAnsi="Arial" w:cs="Arial"/>
      <w:sz w:val="22"/>
      <w:szCs w:val="22"/>
    </w:rPr>
  </w:style>
  <w:style w:type="paragraph" w:styleId="Textkrper2">
    <w:name w:val="Body Text 2"/>
    <w:basedOn w:val="Standard"/>
    <w:pPr>
      <w:tabs>
        <w:tab w:val="left" w:pos="357"/>
      </w:tabs>
      <w:spacing w:before="60" w:after="60"/>
    </w:pPr>
    <w:rPr>
      <w:rFonts w:ascii="Arial" w:hAnsi="Arial" w:cs="Arial"/>
      <w:b/>
      <w:spacing w:val="20"/>
      <w:sz w:val="24"/>
    </w:rPr>
  </w:style>
  <w:style w:type="paragraph" w:styleId="Umschlagabsenderadresse">
    <w:name w:val="envelope return"/>
    <w:basedOn w:val="Standard"/>
    <w:pPr>
      <w:overflowPunct w:val="0"/>
      <w:adjustRightInd w:val="0"/>
      <w:textAlignment w:val="baseline"/>
    </w:pPr>
    <w:rPr>
      <w:rFonts w:ascii="Arial" w:hAnsi="Ari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34898"/>
    <w:rPr>
      <w:rFonts w:ascii="Segoe UI" w:hAnsi="Segoe UI"/>
      <w:sz w:val="18"/>
      <w:szCs w:val="18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E348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737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Betriebsanweisung Gem</vt:lpstr>
    </vt:vector>
  </TitlesOfParts>
  <Company>TU München</Company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Nivellierlaser</dc:title>
  <dc:subject/>
  <dc:creator>Andreas Timpe</dc:creator>
  <cp:keywords/>
  <dc:description/>
  <cp:lastModifiedBy>NLSchB-AUG</cp:lastModifiedBy>
  <cp:revision>2</cp:revision>
  <cp:lastPrinted>2016-03-22T07:07:00Z</cp:lastPrinted>
  <dcterms:created xsi:type="dcterms:W3CDTF">2021-07-12T09:27:00Z</dcterms:created>
  <dcterms:modified xsi:type="dcterms:W3CDTF">2021-07-12T09:27:00Z</dcterms:modified>
</cp:coreProperties>
</file>