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54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2"/>
        <w:gridCol w:w="1406"/>
        <w:gridCol w:w="11"/>
        <w:gridCol w:w="1143"/>
        <w:gridCol w:w="4817"/>
        <w:gridCol w:w="2499"/>
        <w:gridCol w:w="22"/>
        <w:gridCol w:w="116"/>
        <w:gridCol w:w="22"/>
        <w:gridCol w:w="6"/>
      </w:tblGrid>
      <w:tr w:rsidR="00F25BB2" w14:paraId="42C21035" w14:textId="77777777" w:rsidTr="00061561">
        <w:trPr>
          <w:gridBefore w:val="1"/>
          <w:gridAfter w:val="1"/>
          <w:wBefore w:w="12" w:type="dxa"/>
          <w:wAfter w:w="6" w:type="dxa"/>
          <w:trHeight w:val="1065"/>
          <w:jc w:val="center"/>
        </w:trPr>
        <w:tc>
          <w:tcPr>
            <w:tcW w:w="2560" w:type="dxa"/>
            <w:gridSpan w:val="3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  <w:vAlign w:val="center"/>
          </w:tcPr>
          <w:p w14:paraId="41B89E3F" w14:textId="77777777" w:rsidR="00796DCE" w:rsidRPr="00955CEA" w:rsidRDefault="00955CEA" w:rsidP="0006156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5CEA">
              <w:rPr>
                <w:rFonts w:ascii="Arial" w:hAnsi="Arial" w:cs="Arial"/>
              </w:rPr>
              <w:t>Name/Logo der Schule</w:t>
            </w:r>
          </w:p>
        </w:tc>
        <w:tc>
          <w:tcPr>
            <w:tcW w:w="4817" w:type="dxa"/>
            <w:tcBorders>
              <w:left w:val="nil"/>
            </w:tcBorders>
          </w:tcPr>
          <w:p w14:paraId="629BBECF" w14:textId="77777777" w:rsidR="00F25BB2" w:rsidRDefault="00F25BB2" w:rsidP="00F25BB2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14:paraId="0BF408EF" w14:textId="77777777" w:rsidR="00F25BB2" w:rsidRDefault="00F25BB2" w:rsidP="00F25B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das Arbeiten an</w:t>
            </w:r>
          </w:p>
          <w:p w14:paraId="2C07645C" w14:textId="77777777" w:rsidR="00F25BB2" w:rsidRPr="00A50A46" w:rsidRDefault="00F25BB2" w:rsidP="00F25B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47DCA">
              <w:rPr>
                <w:rFonts w:ascii="Arial" w:hAnsi="Arial"/>
                <w:b/>
                <w:bCs/>
                <w:sz w:val="24"/>
              </w:rPr>
              <w:t xml:space="preserve">Kappsägen  </w:t>
            </w:r>
          </w:p>
        </w:tc>
        <w:tc>
          <w:tcPr>
            <w:tcW w:w="2659" w:type="dxa"/>
            <w:gridSpan w:val="4"/>
          </w:tcPr>
          <w:p w14:paraId="32A1E55B" w14:textId="77777777" w:rsidR="00F25BB2" w:rsidRDefault="001B5802" w:rsidP="001B58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5802">
              <w:rPr>
                <w:rFonts w:ascii="Arial" w:hAnsi="Arial" w:cs="Arial"/>
                <w:b/>
                <w:sz w:val="24"/>
                <w:szCs w:val="24"/>
              </w:rPr>
              <w:t>Raum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7E895ED" w14:textId="77777777" w:rsidR="005744F9" w:rsidRDefault="005744F9" w:rsidP="001B58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CC4B9D" w14:textId="77777777" w:rsidR="00955CEA" w:rsidRDefault="00955CEA" w:rsidP="001B58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7D8773" w14:textId="77777777" w:rsidR="005744F9" w:rsidRPr="00955CEA" w:rsidRDefault="00955CEA" w:rsidP="001B58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Verantwortlich</w:t>
            </w:r>
          </w:p>
        </w:tc>
      </w:tr>
      <w:tr w:rsidR="00346242" w14:paraId="29B20517" w14:textId="77777777">
        <w:trPr>
          <w:gridBefore w:val="1"/>
          <w:gridAfter w:val="1"/>
          <w:wBefore w:w="12" w:type="dxa"/>
          <w:wAfter w:w="6" w:type="dxa"/>
          <w:cantSplit/>
          <w:trHeight w:val="250"/>
          <w:jc w:val="center"/>
        </w:trPr>
        <w:tc>
          <w:tcPr>
            <w:tcW w:w="10036" w:type="dxa"/>
            <w:gridSpan w:val="8"/>
            <w:tcBorders>
              <w:top w:val="nil"/>
            </w:tcBorders>
            <w:shd w:val="clear" w:color="auto" w:fill="0000FF"/>
          </w:tcPr>
          <w:p w14:paraId="29F4A6DC" w14:textId="77777777" w:rsidR="00346242" w:rsidRDefault="00346242" w:rsidP="00CE1D1F">
            <w:pPr>
              <w:pStyle w:val="berschrift5"/>
              <w:spacing w:before="40" w:after="40"/>
            </w:pPr>
            <w:bookmarkStart w:id="0" w:name="_Hlk382810628"/>
            <w:r>
              <w:t>Gefahren für Mensch und Umwelt</w:t>
            </w:r>
          </w:p>
        </w:tc>
      </w:tr>
      <w:tr w:rsidR="00346242" w14:paraId="3878B609" w14:textId="77777777" w:rsidTr="00433898">
        <w:trPr>
          <w:gridBefore w:val="1"/>
          <w:wBefore w:w="12" w:type="dxa"/>
          <w:cantSplit/>
          <w:jc w:val="center"/>
        </w:trPr>
        <w:tc>
          <w:tcPr>
            <w:tcW w:w="1417" w:type="dxa"/>
            <w:gridSpan w:val="2"/>
            <w:tcBorders>
              <w:top w:val="nil"/>
              <w:bottom w:val="nil"/>
            </w:tcBorders>
          </w:tcPr>
          <w:p w14:paraId="2D79FB8E" w14:textId="5A06671F" w:rsidR="00A40043" w:rsidRDefault="00433898" w:rsidP="00775435">
            <w:pPr>
              <w:jc w:val="center"/>
            </w:pPr>
            <w:r>
              <w:rPr>
                <w:noProof/>
              </w:rPr>
              <w:pict w14:anchorId="67D33B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57.75pt;height:50.25pt;visibility:visible;mso-wrap-style:square">
                  <v:imagedata r:id="rId7" o:title="D-W025--"/>
                </v:shape>
              </w:pict>
            </w:r>
          </w:p>
          <w:p w14:paraId="3BB432E7" w14:textId="6B3808BC" w:rsidR="00346242" w:rsidRPr="00775435" w:rsidRDefault="00597810" w:rsidP="00775435">
            <w:pPr>
              <w:jc w:val="center"/>
            </w:pPr>
            <w:r>
              <w:rPr>
                <w:rFonts w:ascii="Arial" w:hAnsi="Arial" w:cs="Arial"/>
                <w:noProof/>
              </w:rPr>
              <w:pict w14:anchorId="0AD3F4BB">
                <v:shape id="_x0000_i1054" type="#_x0000_t75" alt="Ein Bild, das ClipArt, draußen enthält.&#10;&#10;Automatisch generierte Beschreibung" style="width:54.75pt;height:54.75pt;visibility:visible;mso-wrap-style:square">
                  <v:imagedata r:id="rId8" o:title="Ein Bild, das ClipArt, draußen enthält"/>
                </v:shape>
              </w:pict>
            </w:r>
          </w:p>
        </w:tc>
        <w:tc>
          <w:tcPr>
            <w:tcW w:w="8625" w:type="dxa"/>
            <w:gridSpan w:val="7"/>
            <w:tcBorders>
              <w:top w:val="nil"/>
              <w:bottom w:val="nil"/>
              <w:right w:val="single" w:sz="48" w:space="0" w:color="0000FF"/>
            </w:tcBorders>
          </w:tcPr>
          <w:p w14:paraId="0B11AA3A" w14:textId="77777777" w:rsidR="00647DCA" w:rsidRPr="00796DCE" w:rsidRDefault="00796DCE" w:rsidP="004E0CD3">
            <w:pPr>
              <w:numPr>
                <w:ilvl w:val="0"/>
                <w:numId w:val="1"/>
              </w:numPr>
              <w:autoSpaceDE/>
              <w:autoSpaceDN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796DCE">
              <w:rPr>
                <w:rFonts w:ascii="Arial" w:hAnsi="Arial" w:cs="Arial"/>
                <w:sz w:val="22"/>
                <w:szCs w:val="22"/>
              </w:rPr>
              <w:t xml:space="preserve">Gefahr durch schnell </w:t>
            </w:r>
            <w:r w:rsidR="00647DCA" w:rsidRPr="00796DCE">
              <w:rPr>
                <w:rFonts w:ascii="Arial" w:hAnsi="Arial" w:cs="Arial"/>
                <w:sz w:val="22"/>
                <w:szCs w:val="22"/>
              </w:rPr>
              <w:t>laufendes Sägeblatt</w:t>
            </w:r>
          </w:p>
          <w:p w14:paraId="3FBC3289" w14:textId="77777777" w:rsidR="00647DCA" w:rsidRPr="00796DCE" w:rsidRDefault="00647DCA" w:rsidP="004E0CD3">
            <w:pPr>
              <w:numPr>
                <w:ilvl w:val="0"/>
                <w:numId w:val="1"/>
              </w:numPr>
              <w:autoSpaceDE/>
              <w:autoSpaceDN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796DCE">
              <w:rPr>
                <w:rFonts w:ascii="Arial" w:hAnsi="Arial" w:cs="Arial"/>
                <w:sz w:val="22"/>
                <w:szCs w:val="22"/>
              </w:rPr>
              <w:t>Gefahr durch das zu bearbeitende Material (Bruch, Splitter, Oberflächenbeschaffenheit, …)</w:t>
            </w:r>
          </w:p>
          <w:p w14:paraId="31EB85D7" w14:textId="77777777" w:rsidR="00647DCA" w:rsidRPr="00796DCE" w:rsidRDefault="00647DCA" w:rsidP="004E0CD3">
            <w:pPr>
              <w:numPr>
                <w:ilvl w:val="0"/>
                <w:numId w:val="1"/>
              </w:numPr>
              <w:autoSpaceDE/>
              <w:autoSpaceDN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796DCE">
              <w:rPr>
                <w:rFonts w:ascii="Arial" w:hAnsi="Arial" w:cs="Arial"/>
                <w:sz w:val="22"/>
                <w:szCs w:val="22"/>
              </w:rPr>
              <w:t>Gefahr durch Lärmemissionen</w:t>
            </w:r>
          </w:p>
          <w:p w14:paraId="337A5B4E" w14:textId="77777777" w:rsidR="00647DCA" w:rsidRDefault="00647DCA" w:rsidP="004E0CD3">
            <w:pPr>
              <w:numPr>
                <w:ilvl w:val="0"/>
                <w:numId w:val="1"/>
              </w:numPr>
              <w:autoSpaceDE/>
              <w:autoSpaceDN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796DCE">
              <w:rPr>
                <w:rFonts w:ascii="Arial" w:hAnsi="Arial" w:cs="Arial"/>
                <w:sz w:val="22"/>
                <w:szCs w:val="22"/>
              </w:rPr>
              <w:t>Beim Bearbeiten kleiner Werkstücke kommt es oft zu Finger- und Handrückenverletzungen</w:t>
            </w:r>
          </w:p>
          <w:p w14:paraId="780D7CC6" w14:textId="77777777" w:rsidR="00346242" w:rsidRPr="00A40043" w:rsidRDefault="00A40043" w:rsidP="00DC7825">
            <w:pPr>
              <w:numPr>
                <w:ilvl w:val="0"/>
                <w:numId w:val="1"/>
              </w:numPr>
              <w:autoSpaceDE/>
              <w:autoSpaceDN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Gefahr durch Holzstaub</w:t>
            </w:r>
          </w:p>
        </w:tc>
      </w:tr>
      <w:tr w:rsidR="00346242" w14:paraId="483B8480" w14:textId="77777777">
        <w:trPr>
          <w:gridBefore w:val="1"/>
          <w:gridAfter w:val="1"/>
          <w:wBefore w:w="12" w:type="dxa"/>
          <w:wAfter w:w="6" w:type="dxa"/>
          <w:cantSplit/>
          <w:trHeight w:val="184"/>
          <w:jc w:val="center"/>
        </w:trPr>
        <w:tc>
          <w:tcPr>
            <w:tcW w:w="10036" w:type="dxa"/>
            <w:gridSpan w:val="8"/>
            <w:shd w:val="clear" w:color="auto" w:fill="0000FF"/>
          </w:tcPr>
          <w:p w14:paraId="09EC45B9" w14:textId="77777777" w:rsidR="00346242" w:rsidRPr="00CE1D1F" w:rsidRDefault="00346242" w:rsidP="00CE1D1F">
            <w:pPr>
              <w:pStyle w:val="berschrift5"/>
              <w:spacing w:before="40" w:after="40"/>
            </w:pPr>
            <w:r w:rsidRPr="00CE1D1F">
              <w:t>Schutzmaßnahmen und Verhaltensregeln</w:t>
            </w:r>
          </w:p>
        </w:tc>
      </w:tr>
      <w:tr w:rsidR="00346242" w14:paraId="01F7AFBA" w14:textId="77777777" w:rsidTr="00061561">
        <w:trPr>
          <w:gridAfter w:val="2"/>
          <w:wAfter w:w="28" w:type="dxa"/>
          <w:cantSplit/>
          <w:jc w:val="center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57087B" w14:textId="77777777" w:rsidR="001B5802" w:rsidRDefault="001B5802" w:rsidP="00061561">
            <w:pPr>
              <w:jc w:val="center"/>
            </w:pPr>
          </w:p>
          <w:p w14:paraId="5BED1253" w14:textId="21ACB5A0" w:rsidR="00796DCE" w:rsidRPr="00796DCE" w:rsidRDefault="00597810" w:rsidP="00061561">
            <w:pPr>
              <w:jc w:val="center"/>
            </w:pPr>
            <w:r>
              <w:rPr>
                <w:rFonts w:ascii="Arial" w:hAnsi="Arial"/>
                <w:b/>
                <w:noProof/>
                <w:sz w:val="24"/>
              </w:rPr>
              <w:pict w14:anchorId="3D0230F0">
                <v:shape id="_x0000_i1055" type="#_x0000_t75" style="width:54.75pt;height:54.75pt;rotation:180;flip:y;visibility:visible;mso-wrap-style:square">
                  <v:imagedata r:id="rId9" o:title="D-M003--"/>
                </v:shape>
              </w:pict>
            </w:r>
          </w:p>
          <w:p w14:paraId="30E4EA79" w14:textId="77777777" w:rsidR="00796DCE" w:rsidRPr="005F2040" w:rsidRDefault="00796DCE" w:rsidP="00061561">
            <w:pPr>
              <w:jc w:val="center"/>
              <w:rPr>
                <w:sz w:val="16"/>
                <w:szCs w:val="16"/>
              </w:rPr>
            </w:pPr>
          </w:p>
          <w:p w14:paraId="05079C82" w14:textId="558B28F0" w:rsidR="00796DCE" w:rsidRDefault="00597810" w:rsidP="00061561">
            <w:pPr>
              <w:jc w:val="center"/>
              <w:rPr>
                <w:noProof/>
              </w:rPr>
            </w:pPr>
            <w:r>
              <w:rPr>
                <w:noProof/>
              </w:rPr>
              <w:pict w14:anchorId="6E6B2513">
                <v:shape id="_x0000_i1056" type="#_x0000_t75" style="width:51pt;height:51pt;visibility:visible;mso-wrap-style:square">
                  <v:imagedata r:id="rId10" o:title="D-M007--"/>
                </v:shape>
              </w:pict>
            </w:r>
          </w:p>
          <w:p w14:paraId="56AE5F05" w14:textId="77777777" w:rsidR="00061561" w:rsidRPr="005F2040" w:rsidRDefault="00061561" w:rsidP="00061561">
            <w:pPr>
              <w:jc w:val="center"/>
              <w:rPr>
                <w:sz w:val="16"/>
                <w:szCs w:val="16"/>
              </w:rPr>
            </w:pPr>
          </w:p>
          <w:p w14:paraId="100BCC65" w14:textId="6922FBCD" w:rsidR="007A0D20" w:rsidRDefault="00597810" w:rsidP="00061561">
            <w:pPr>
              <w:jc w:val="center"/>
            </w:pPr>
            <w:r>
              <w:rPr>
                <w:noProof/>
              </w:rPr>
              <w:pict w14:anchorId="48B9D2D3">
                <v:shape id="_x0000_i1057" type="#_x0000_t75" style="width:52.5pt;height:52.5pt;visibility:visible;mso-wrap-style:square">
                  <v:imagedata r:id="rId11" o:title="D-M001--"/>
                </v:shape>
              </w:pict>
            </w:r>
          </w:p>
          <w:p w14:paraId="2FACF5C4" w14:textId="77777777" w:rsidR="007A0D20" w:rsidRPr="005F2040" w:rsidRDefault="007A0D20" w:rsidP="00061561">
            <w:pPr>
              <w:jc w:val="center"/>
              <w:rPr>
                <w:sz w:val="16"/>
                <w:szCs w:val="16"/>
              </w:rPr>
            </w:pPr>
          </w:p>
          <w:p w14:paraId="195D2717" w14:textId="62315F19" w:rsidR="0077137A" w:rsidRPr="007A0D20" w:rsidRDefault="00597810" w:rsidP="00061561">
            <w:pPr>
              <w:jc w:val="center"/>
            </w:pPr>
            <w:r>
              <w:rPr>
                <w:noProof/>
              </w:rPr>
              <w:pict w14:anchorId="680D52E1">
                <v:shape id="_x0000_i1058" type="#_x0000_t75" style="width:57.75pt;height:57.75pt;visibility:visible;mso-wrap-style:square">
                  <v:imagedata r:id="rId12" o:title="ISOP028-"/>
                </v:shape>
              </w:pict>
            </w:r>
          </w:p>
        </w:tc>
        <w:tc>
          <w:tcPr>
            <w:tcW w:w="8470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25B14A64" w14:textId="6D72C447" w:rsidR="00647DCA" w:rsidRPr="002A5DEB" w:rsidRDefault="00647DCA" w:rsidP="004E0CD3">
            <w:pPr>
              <w:pStyle w:val="Textkrper"/>
              <w:numPr>
                <w:ilvl w:val="0"/>
                <w:numId w:val="2"/>
              </w:numPr>
            </w:pPr>
            <w:r w:rsidRPr="002A5DEB">
              <w:t>Der zum Schneiden erforderliche Teil des Sägeblatts muss in der Ausgangsstellung ver</w:t>
            </w:r>
            <w:r w:rsidR="00061561">
              <w:t>deckt</w:t>
            </w:r>
            <w:r w:rsidRPr="002A5DEB">
              <w:t xml:space="preserve"> sein, z.B. durch Pendelschutzhauben beiderseits des Zahnkr</w:t>
            </w:r>
            <w:r w:rsidR="00955CEA">
              <w:t>anzes angeordnete Verdeckungen</w:t>
            </w:r>
            <w:r w:rsidRPr="002A5DEB">
              <w:t xml:space="preserve">  </w:t>
            </w:r>
          </w:p>
          <w:p w14:paraId="1D7F982D" w14:textId="77777777" w:rsidR="00647DCA" w:rsidRPr="002A5DEB" w:rsidRDefault="00647DCA" w:rsidP="004E0CD3">
            <w:pPr>
              <w:pStyle w:val="Textkrper"/>
              <w:numPr>
                <w:ilvl w:val="0"/>
                <w:numId w:val="2"/>
              </w:numPr>
            </w:pPr>
            <w:r w:rsidRPr="002A5DEB">
              <w:t>Bewegliche Zahnkranzverdeckungen müssen in der Au</w:t>
            </w:r>
            <w:r w:rsidR="00955CEA">
              <w:t>sgangsstellung verriegelt sein</w:t>
            </w:r>
          </w:p>
          <w:p w14:paraId="42FDB284" w14:textId="77777777" w:rsidR="00647DCA" w:rsidRPr="002A5DEB" w:rsidRDefault="00647DCA" w:rsidP="004E0CD3">
            <w:pPr>
              <w:pStyle w:val="Textkrper"/>
              <w:numPr>
                <w:ilvl w:val="0"/>
                <w:numId w:val="2"/>
              </w:numPr>
            </w:pPr>
            <w:r w:rsidRPr="002A5DEB">
              <w:t>Sägeblätter müssen bis auf die größtmögliche Schnitthöhe durch feste Schutzhauben</w:t>
            </w:r>
            <w:r w:rsidR="00955CEA">
              <w:t xml:space="preserve"> verkleidet sein</w:t>
            </w:r>
          </w:p>
          <w:p w14:paraId="19B64653" w14:textId="77777777" w:rsidR="00647DCA" w:rsidRPr="002A5DEB" w:rsidRDefault="00647DCA" w:rsidP="004E0CD3">
            <w:pPr>
              <w:pStyle w:val="Textkrper"/>
              <w:numPr>
                <w:ilvl w:val="0"/>
                <w:numId w:val="2"/>
              </w:numPr>
            </w:pPr>
            <w:r w:rsidRPr="002A5DEB">
              <w:t>Der Werkstückanschlag muss übe</w:t>
            </w:r>
            <w:r w:rsidR="00955CEA">
              <w:t>r die gesamte Tischlänge reichen</w:t>
            </w:r>
          </w:p>
          <w:p w14:paraId="00B4A5DD" w14:textId="385FDD1E" w:rsidR="00647DCA" w:rsidRPr="002A5DEB" w:rsidRDefault="00647DCA" w:rsidP="004E0CD3">
            <w:pPr>
              <w:pStyle w:val="Textkrper"/>
              <w:numPr>
                <w:ilvl w:val="0"/>
                <w:numId w:val="2"/>
              </w:numPr>
            </w:pPr>
            <w:r w:rsidRPr="002A5DEB">
              <w:t>Bei langen Werkstücken zusätzliche Auf</w:t>
            </w:r>
            <w:r w:rsidR="00955CEA">
              <w:t xml:space="preserve">lage der Werkstücke </w:t>
            </w:r>
            <w:r w:rsidR="00061561">
              <w:t>sicher stellen</w:t>
            </w:r>
          </w:p>
          <w:p w14:paraId="2D4BBC3E" w14:textId="77777777" w:rsidR="00647DCA" w:rsidRPr="002A5DEB" w:rsidRDefault="00647DCA" w:rsidP="004E0CD3">
            <w:pPr>
              <w:pStyle w:val="Textkrper"/>
              <w:numPr>
                <w:ilvl w:val="0"/>
                <w:numId w:val="2"/>
              </w:numPr>
            </w:pPr>
            <w:r w:rsidRPr="002A5DEB">
              <w:t xml:space="preserve">Vor Beginn der Arbeiten Absauganlage einschalten und </w:t>
            </w:r>
            <w:r w:rsidR="00955CEA">
              <w:t xml:space="preserve">ggf. </w:t>
            </w:r>
            <w:r w:rsidRPr="002A5DEB">
              <w:t>Schieber am Absaugstutzen der Ma</w:t>
            </w:r>
            <w:r w:rsidR="00955CEA">
              <w:t>schine öffnen</w:t>
            </w:r>
          </w:p>
          <w:p w14:paraId="4D816FC4" w14:textId="77777777" w:rsidR="00647DCA" w:rsidRPr="002A5DEB" w:rsidRDefault="00647DCA" w:rsidP="004E0CD3">
            <w:pPr>
              <w:pStyle w:val="Textkrper"/>
              <w:numPr>
                <w:ilvl w:val="0"/>
                <w:numId w:val="2"/>
              </w:numPr>
            </w:pPr>
            <w:r w:rsidRPr="002A5DEB">
              <w:t>Auf sichere Hand- bzw. Fingerhaltung</w:t>
            </w:r>
            <w:r w:rsidR="00A40043">
              <w:t xml:space="preserve"> </w:t>
            </w:r>
            <w:r w:rsidR="00A40043" w:rsidRPr="002A5DEB">
              <w:t xml:space="preserve">achten. </w:t>
            </w:r>
            <w:r w:rsidR="00A40043">
              <w:t>(Finger geschlossen halten)</w:t>
            </w:r>
            <w:r w:rsidRPr="002A5DEB">
              <w:t xml:space="preserve"> </w:t>
            </w:r>
          </w:p>
          <w:p w14:paraId="79A97DFD" w14:textId="77777777" w:rsidR="00647DCA" w:rsidRPr="002A5DEB" w:rsidRDefault="00647DCA" w:rsidP="004E0CD3">
            <w:pPr>
              <w:pStyle w:val="Textkrper"/>
              <w:numPr>
                <w:ilvl w:val="0"/>
                <w:numId w:val="2"/>
              </w:numPr>
            </w:pPr>
            <w:r w:rsidRPr="002A5DEB">
              <w:t>Achtung: Besondere</w:t>
            </w:r>
            <w:r w:rsidR="00955CEA">
              <w:t xml:space="preserve"> Vorsicht bei Gehrungsschnitten</w:t>
            </w:r>
            <w:r w:rsidRPr="002A5DEB">
              <w:t xml:space="preserve"> </w:t>
            </w:r>
          </w:p>
          <w:p w14:paraId="76535BE0" w14:textId="66E0C8A2" w:rsidR="00647DCA" w:rsidRPr="002A5DEB" w:rsidRDefault="00955CEA" w:rsidP="004E0CD3">
            <w:pPr>
              <w:pStyle w:val="Textkrper"/>
              <w:numPr>
                <w:ilvl w:val="0"/>
                <w:numId w:val="2"/>
              </w:numPr>
            </w:pPr>
            <w:r>
              <w:t>Enganliegende Kleidung tragen</w:t>
            </w:r>
            <w:r w:rsidR="00647DCA" w:rsidRPr="002A5DEB">
              <w:t xml:space="preserve"> </w:t>
            </w:r>
          </w:p>
          <w:p w14:paraId="76F8A213" w14:textId="77777777" w:rsidR="00647DCA" w:rsidRPr="002A5DEB" w:rsidRDefault="00647DCA" w:rsidP="004E0CD3">
            <w:pPr>
              <w:pStyle w:val="Textkrper"/>
              <w:numPr>
                <w:ilvl w:val="0"/>
                <w:numId w:val="2"/>
              </w:numPr>
            </w:pPr>
            <w:r w:rsidRPr="002A5DEB">
              <w:t>Splitter, Späne und Abfälle nicht mit der Hand au</w:t>
            </w:r>
            <w:r w:rsidR="00955CEA">
              <w:t>s dem Gefahrenbereich entfernen</w:t>
            </w:r>
            <w:r w:rsidRPr="002A5DEB">
              <w:t xml:space="preserve"> </w:t>
            </w:r>
          </w:p>
          <w:p w14:paraId="3B6E9CED" w14:textId="77777777" w:rsidR="00647DCA" w:rsidRPr="002A5DEB" w:rsidRDefault="00955CEA" w:rsidP="001B5802">
            <w:pPr>
              <w:pStyle w:val="Textkrper"/>
              <w:numPr>
                <w:ilvl w:val="0"/>
                <w:numId w:val="2"/>
              </w:numPr>
            </w:pPr>
            <w:r>
              <w:t>Gehörschutz benutzen</w:t>
            </w:r>
            <w:r w:rsidR="00647DCA" w:rsidRPr="002A5DEB">
              <w:t xml:space="preserve"> </w:t>
            </w:r>
          </w:p>
          <w:p w14:paraId="1D870AD7" w14:textId="77777777" w:rsidR="00647DCA" w:rsidRPr="002A5DEB" w:rsidRDefault="00FC33FF" w:rsidP="004E0CD3">
            <w:pPr>
              <w:pStyle w:val="Textkrper"/>
              <w:numPr>
                <w:ilvl w:val="0"/>
                <w:numId w:val="2"/>
              </w:numPr>
            </w:pPr>
            <w:r w:rsidRPr="00061561">
              <w:rPr>
                <w:b/>
                <w:bCs/>
                <w:u w:val="single"/>
              </w:rPr>
              <w:t>Keine</w:t>
            </w:r>
            <w:r w:rsidRPr="00061561">
              <w:rPr>
                <w:b/>
                <w:bCs/>
              </w:rPr>
              <w:t xml:space="preserve"> </w:t>
            </w:r>
            <w:r>
              <w:t>Handschuhe!</w:t>
            </w:r>
            <w:r w:rsidR="00647DCA" w:rsidRPr="002A5DEB">
              <w:t xml:space="preserve"> </w:t>
            </w:r>
          </w:p>
          <w:p w14:paraId="6FB95B3E" w14:textId="77777777" w:rsidR="0077137A" w:rsidRDefault="00647DCA" w:rsidP="001B5802">
            <w:pPr>
              <w:pStyle w:val="Textkrper"/>
              <w:numPr>
                <w:ilvl w:val="0"/>
                <w:numId w:val="2"/>
              </w:numPr>
            </w:pPr>
            <w:r w:rsidRPr="002A5DEB">
              <w:t>Beschädigte Sägeblätter, z.B. solche mit Rissen, Verformun</w:t>
            </w:r>
            <w:r w:rsidR="00955CEA">
              <w:t>gen, Brandflecken, aussortieren</w:t>
            </w:r>
            <w:r w:rsidRPr="002A5DEB">
              <w:t xml:space="preserve"> </w:t>
            </w:r>
          </w:p>
          <w:p w14:paraId="60B78C4E" w14:textId="2E018E34" w:rsidR="00061561" w:rsidRPr="00061561" w:rsidRDefault="00061561" w:rsidP="001B5802">
            <w:pPr>
              <w:pStyle w:val="Textkrper"/>
              <w:numPr>
                <w:ilvl w:val="0"/>
                <w:numId w:val="2"/>
              </w:numPr>
              <w:rPr>
                <w:b/>
                <w:bCs/>
              </w:rPr>
            </w:pPr>
            <w:r w:rsidRPr="00061561">
              <w:rPr>
                <w:b/>
                <w:bCs/>
              </w:rPr>
              <w:t>Alle Arbeiten nach TSM/M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14:paraId="7C8E80FF" w14:textId="77777777" w:rsidR="00346242" w:rsidRDefault="00346242" w:rsidP="00FF2B00">
            <w:pPr>
              <w:pStyle w:val="Textkrper"/>
            </w:pPr>
          </w:p>
        </w:tc>
      </w:tr>
      <w:tr w:rsidR="00346242" w14:paraId="74978B12" w14:textId="77777777">
        <w:trPr>
          <w:gridBefore w:val="1"/>
          <w:gridAfter w:val="1"/>
          <w:wBefore w:w="12" w:type="dxa"/>
          <w:wAfter w:w="6" w:type="dxa"/>
          <w:cantSplit/>
          <w:trHeight w:val="20"/>
          <w:jc w:val="center"/>
        </w:trPr>
        <w:tc>
          <w:tcPr>
            <w:tcW w:w="10036" w:type="dxa"/>
            <w:gridSpan w:val="8"/>
            <w:shd w:val="clear" w:color="auto" w:fill="0000FF"/>
          </w:tcPr>
          <w:p w14:paraId="161D1411" w14:textId="77777777" w:rsidR="00346242" w:rsidRDefault="00346242" w:rsidP="00CE1D1F">
            <w:pPr>
              <w:pStyle w:val="berschrift5"/>
              <w:spacing w:before="40" w:after="40"/>
              <w:rPr>
                <w:b w:val="0"/>
                <w:bCs w:val="0"/>
                <w:sz w:val="22"/>
                <w:szCs w:val="24"/>
              </w:rPr>
            </w:pPr>
            <w:r w:rsidRPr="00CE1D1F">
              <w:t>Verhalten bei Störungen</w:t>
            </w:r>
            <w:r w:rsidR="000D5B31" w:rsidRPr="00CE1D1F">
              <w:t xml:space="preserve"> und im Gefahrenfall</w:t>
            </w:r>
          </w:p>
        </w:tc>
      </w:tr>
      <w:tr w:rsidR="00346242" w14:paraId="6611A947" w14:textId="77777777">
        <w:trPr>
          <w:gridBefore w:val="1"/>
          <w:gridAfter w:val="1"/>
          <w:wBefore w:w="12" w:type="dxa"/>
          <w:wAfter w:w="6" w:type="dxa"/>
          <w:trHeight w:val="496"/>
          <w:jc w:val="center"/>
        </w:trPr>
        <w:tc>
          <w:tcPr>
            <w:tcW w:w="1417" w:type="dxa"/>
            <w:gridSpan w:val="2"/>
          </w:tcPr>
          <w:p w14:paraId="74BF1989" w14:textId="77777777" w:rsidR="00346242" w:rsidRDefault="00346242" w:rsidP="00FF2B00">
            <w:pPr>
              <w:pStyle w:val="Textkrper"/>
            </w:pPr>
          </w:p>
        </w:tc>
        <w:tc>
          <w:tcPr>
            <w:tcW w:w="8481" w:type="dxa"/>
            <w:gridSpan w:val="4"/>
          </w:tcPr>
          <w:p w14:paraId="6243A177" w14:textId="77777777" w:rsidR="00775435" w:rsidRDefault="00775435" w:rsidP="00775435">
            <w:pPr>
              <w:pStyle w:val="Textkrper"/>
              <w:numPr>
                <w:ilvl w:val="0"/>
                <w:numId w:val="5"/>
              </w:numPr>
            </w:pPr>
            <w:r>
              <w:t xml:space="preserve">Bei Störungen oder Schäden an Maschinen oder Schutzausrüstungen </w:t>
            </w:r>
          </w:p>
          <w:p w14:paraId="57964671" w14:textId="77777777" w:rsidR="00775435" w:rsidRDefault="00775435" w:rsidP="00775435">
            <w:pPr>
              <w:pStyle w:val="Textkrper"/>
            </w:pPr>
            <w:r>
              <w:t xml:space="preserve">      Maschine ausschalten und vor unbefugtem Wiederanschalten sichern</w:t>
            </w:r>
          </w:p>
          <w:p w14:paraId="3B1952B0" w14:textId="77777777" w:rsidR="00775435" w:rsidRDefault="00955CEA" w:rsidP="00775435">
            <w:pPr>
              <w:pStyle w:val="Textkrper"/>
              <w:numPr>
                <w:ilvl w:val="0"/>
                <w:numId w:val="5"/>
              </w:numPr>
            </w:pPr>
            <w:r>
              <w:t>Lehrer informieren</w:t>
            </w:r>
          </w:p>
          <w:p w14:paraId="55860A85" w14:textId="77777777" w:rsidR="00346242" w:rsidRPr="00CD066D" w:rsidRDefault="00775435" w:rsidP="00775435">
            <w:pPr>
              <w:pStyle w:val="Textkrper"/>
              <w:numPr>
                <w:ilvl w:val="0"/>
                <w:numId w:val="3"/>
              </w:numPr>
            </w:pPr>
            <w:r>
              <w:t>Schäden nur von Fachpersonal beseitigen lassen</w:t>
            </w:r>
          </w:p>
        </w:tc>
        <w:tc>
          <w:tcPr>
            <w:tcW w:w="138" w:type="dxa"/>
            <w:gridSpan w:val="2"/>
          </w:tcPr>
          <w:p w14:paraId="124E6F54" w14:textId="77777777" w:rsidR="00346242" w:rsidRDefault="00346242" w:rsidP="00FF2B00">
            <w:pPr>
              <w:pStyle w:val="Textkrper"/>
            </w:pPr>
          </w:p>
        </w:tc>
      </w:tr>
      <w:tr w:rsidR="00346242" w14:paraId="372E2C60" w14:textId="77777777">
        <w:trPr>
          <w:gridBefore w:val="1"/>
          <w:gridAfter w:val="1"/>
          <w:wBefore w:w="12" w:type="dxa"/>
          <w:wAfter w:w="6" w:type="dxa"/>
          <w:cantSplit/>
          <w:jc w:val="center"/>
        </w:trPr>
        <w:tc>
          <w:tcPr>
            <w:tcW w:w="10036" w:type="dxa"/>
            <w:gridSpan w:val="8"/>
            <w:shd w:val="clear" w:color="auto" w:fill="0000FF"/>
          </w:tcPr>
          <w:p w14:paraId="4E97F8BC" w14:textId="77777777" w:rsidR="00346242" w:rsidRDefault="00346242" w:rsidP="00CE1D1F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Erste Hilfe</w:t>
            </w:r>
          </w:p>
        </w:tc>
      </w:tr>
      <w:tr w:rsidR="00346242" w14:paraId="567986BB" w14:textId="77777777">
        <w:trPr>
          <w:gridBefore w:val="1"/>
          <w:gridAfter w:val="1"/>
          <w:wBefore w:w="12" w:type="dxa"/>
          <w:wAfter w:w="6" w:type="dxa"/>
          <w:jc w:val="center"/>
        </w:trPr>
        <w:tc>
          <w:tcPr>
            <w:tcW w:w="1417" w:type="dxa"/>
            <w:gridSpan w:val="2"/>
          </w:tcPr>
          <w:p w14:paraId="01691DD2" w14:textId="77777777" w:rsidR="00A40043" w:rsidRDefault="00A40043" w:rsidP="00FF2B00">
            <w:pPr>
              <w:pStyle w:val="Textkrper"/>
            </w:pPr>
            <w:r>
              <w:t xml:space="preserve">  </w:t>
            </w:r>
          </w:p>
          <w:p w14:paraId="38A9A495" w14:textId="77777777" w:rsidR="0077137A" w:rsidRPr="0077137A" w:rsidRDefault="00A40043" w:rsidP="00FF2B00">
            <w:pPr>
              <w:pStyle w:val="Textkrper"/>
            </w:pPr>
            <w:r>
              <w:t xml:space="preserve">   </w:t>
            </w:r>
            <w:r w:rsidR="00FF2B00">
              <w:object w:dxaOrig="1171" w:dyaOrig="1171" w14:anchorId="07E06EAA">
                <v:shape id="_x0000_i1059" type="#_x0000_t75" style="width:51pt;height:51pt" o:ole="" fillcolor="window">
                  <v:imagedata r:id="rId13" o:title=""/>
                </v:shape>
                <o:OLEObject Type="Embed" ProgID="Word.Picture.8" ShapeID="_x0000_i1059" DrawAspect="Content" ObjectID="_1653748078" r:id="rId14"/>
              </w:object>
            </w:r>
          </w:p>
        </w:tc>
        <w:tc>
          <w:tcPr>
            <w:tcW w:w="8481" w:type="dxa"/>
            <w:gridSpan w:val="4"/>
          </w:tcPr>
          <w:p w14:paraId="5F1BB0CF" w14:textId="77777777" w:rsidR="00775435" w:rsidRDefault="00955CEA" w:rsidP="00775435">
            <w:pPr>
              <w:pStyle w:val="Textkrper"/>
              <w:numPr>
                <w:ilvl w:val="0"/>
                <w:numId w:val="6"/>
              </w:numPr>
            </w:pPr>
            <w:r>
              <w:t>Maschine abschalten und sichern</w:t>
            </w:r>
          </w:p>
          <w:p w14:paraId="445AE1D8" w14:textId="77777777" w:rsidR="00775435" w:rsidRDefault="00775435" w:rsidP="00775435">
            <w:pPr>
              <w:pStyle w:val="Textkrper"/>
              <w:numPr>
                <w:ilvl w:val="0"/>
                <w:numId w:val="6"/>
              </w:numPr>
            </w:pPr>
            <w:r>
              <w:t>Den Lehrer (Ersthelfer) informieren (siehe</w:t>
            </w:r>
            <w:r w:rsidR="00955CEA">
              <w:t xml:space="preserve"> Alarmplan)</w:t>
            </w:r>
            <w:r>
              <w:t xml:space="preserve"> </w:t>
            </w:r>
          </w:p>
          <w:p w14:paraId="6D9703D7" w14:textId="77777777" w:rsidR="00775435" w:rsidRDefault="00775435" w:rsidP="00775435">
            <w:pPr>
              <w:pStyle w:val="Textkrper"/>
              <w:numPr>
                <w:ilvl w:val="0"/>
                <w:numId w:val="6"/>
              </w:numPr>
            </w:pPr>
            <w:r>
              <w:t>Kleinere</w:t>
            </w:r>
            <w:r w:rsidR="00955CEA">
              <w:t xml:space="preserve"> Verletzungen sofort versorgen</w:t>
            </w:r>
          </w:p>
          <w:p w14:paraId="557B5048" w14:textId="77777777" w:rsidR="00775435" w:rsidRDefault="00775435" w:rsidP="00775435">
            <w:pPr>
              <w:pStyle w:val="Textkrper"/>
              <w:numPr>
                <w:ilvl w:val="0"/>
                <w:numId w:val="6"/>
              </w:numPr>
            </w:pPr>
            <w:r>
              <w:t>Eintragu</w:t>
            </w:r>
            <w:r w:rsidR="00955CEA">
              <w:t>ng in das Verbandbuch vornehmen</w:t>
            </w:r>
          </w:p>
          <w:p w14:paraId="76C3B9B0" w14:textId="77777777" w:rsidR="00775435" w:rsidRPr="009214D0" w:rsidRDefault="00775435" w:rsidP="00775435">
            <w:pPr>
              <w:pStyle w:val="Textkrper"/>
              <w:rPr>
                <w:sz w:val="10"/>
                <w:szCs w:val="10"/>
              </w:rPr>
            </w:pPr>
          </w:p>
          <w:p w14:paraId="4DB7857B" w14:textId="77777777" w:rsidR="00346242" w:rsidRPr="001B5802" w:rsidRDefault="00A40043" w:rsidP="00A40043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   </w:t>
            </w:r>
            <w:r w:rsidR="00775435" w:rsidRPr="001B5802">
              <w:rPr>
                <w:rFonts w:ascii="Arial" w:hAnsi="Arial" w:cs="Arial"/>
                <w:b/>
                <w:color w:val="FF0000"/>
                <w:sz w:val="24"/>
                <w:szCs w:val="24"/>
              </w:rPr>
              <w:t>Notruf: 112</w:t>
            </w:r>
            <w:r w:rsidR="00775435"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775435"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775435"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775435" w:rsidRPr="001B580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775435" w:rsidRPr="001B5802">
              <w:rPr>
                <w:rFonts w:ascii="Arial" w:hAnsi="Arial" w:cs="Arial"/>
                <w:b/>
                <w:sz w:val="24"/>
                <w:szCs w:val="24"/>
              </w:rPr>
              <w:tab/>
              <w:t>Krankentransport:  19222</w:t>
            </w:r>
          </w:p>
        </w:tc>
        <w:tc>
          <w:tcPr>
            <w:tcW w:w="138" w:type="dxa"/>
            <w:gridSpan w:val="2"/>
          </w:tcPr>
          <w:p w14:paraId="148892EF" w14:textId="77777777" w:rsidR="00346242" w:rsidRDefault="00346242" w:rsidP="00FF2B00">
            <w:pPr>
              <w:pStyle w:val="Textkrper"/>
            </w:pPr>
          </w:p>
        </w:tc>
      </w:tr>
      <w:tr w:rsidR="00346242" w14:paraId="23FF5960" w14:textId="77777777">
        <w:trPr>
          <w:gridBefore w:val="1"/>
          <w:gridAfter w:val="1"/>
          <w:wBefore w:w="12" w:type="dxa"/>
          <w:wAfter w:w="6" w:type="dxa"/>
          <w:cantSplit/>
          <w:jc w:val="center"/>
        </w:trPr>
        <w:tc>
          <w:tcPr>
            <w:tcW w:w="10036" w:type="dxa"/>
            <w:gridSpan w:val="8"/>
            <w:shd w:val="clear" w:color="auto" w:fill="0000FF"/>
          </w:tcPr>
          <w:p w14:paraId="0F329EB6" w14:textId="77777777" w:rsidR="00346242" w:rsidRDefault="00346242" w:rsidP="00CE1D1F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Instandhaltung</w:t>
            </w:r>
          </w:p>
        </w:tc>
      </w:tr>
      <w:tr w:rsidR="00346242" w14:paraId="6A4DDC41" w14:textId="77777777">
        <w:trPr>
          <w:gridAfter w:val="2"/>
          <w:wAfter w:w="28" w:type="dxa"/>
          <w:trHeight w:val="944"/>
          <w:jc w:val="center"/>
        </w:trPr>
        <w:tc>
          <w:tcPr>
            <w:tcW w:w="1418" w:type="dxa"/>
            <w:gridSpan w:val="2"/>
          </w:tcPr>
          <w:p w14:paraId="161486A1" w14:textId="77777777" w:rsidR="00346242" w:rsidRDefault="00346242" w:rsidP="00FF2B00">
            <w:pPr>
              <w:pStyle w:val="Textkrper"/>
            </w:pPr>
          </w:p>
        </w:tc>
        <w:tc>
          <w:tcPr>
            <w:tcW w:w="8470" w:type="dxa"/>
            <w:gridSpan w:val="4"/>
          </w:tcPr>
          <w:p w14:paraId="2C7D7E4B" w14:textId="77777777" w:rsidR="00775435" w:rsidRDefault="00775435" w:rsidP="00775435">
            <w:pPr>
              <w:pStyle w:val="Textkrper"/>
              <w:numPr>
                <w:ilvl w:val="0"/>
                <w:numId w:val="7"/>
              </w:numPr>
            </w:pPr>
            <w:r>
              <w:t>Instandsetzung nur durch beauftragte und unterwiesene Personen.</w:t>
            </w:r>
          </w:p>
          <w:p w14:paraId="6562D8BD" w14:textId="77777777" w:rsidR="00775435" w:rsidRDefault="00775435" w:rsidP="00775435">
            <w:pPr>
              <w:pStyle w:val="Textkrper"/>
              <w:numPr>
                <w:ilvl w:val="0"/>
                <w:numId w:val="7"/>
              </w:numPr>
            </w:pPr>
            <w:r>
              <w:t>Bei Rüst- Einstellungs-, Wartungs- und Pflegearbeiten Maschine vom Netz trennen bzw. sichern</w:t>
            </w:r>
          </w:p>
          <w:p w14:paraId="1C21AE2B" w14:textId="77777777" w:rsidR="00775435" w:rsidRDefault="00775435" w:rsidP="00775435">
            <w:pPr>
              <w:pStyle w:val="Textkrper"/>
              <w:numPr>
                <w:ilvl w:val="0"/>
                <w:numId w:val="7"/>
              </w:numPr>
            </w:pPr>
            <w:r>
              <w:t>Maschine nach Arbeitsende reinigen</w:t>
            </w:r>
          </w:p>
          <w:p w14:paraId="5323637D" w14:textId="77777777" w:rsidR="00346242" w:rsidRPr="00A966F5" w:rsidRDefault="00A966F5" w:rsidP="00A966F5">
            <w:pPr>
              <w:pStyle w:val="Textkrper"/>
              <w:numPr>
                <w:ilvl w:val="0"/>
                <w:numId w:val="7"/>
              </w:numPr>
            </w:pPr>
            <w:r w:rsidRPr="00947258">
              <w:rPr>
                <w:b/>
              </w:rPr>
              <w:t>Jährlicher E-Check</w:t>
            </w:r>
            <w:r>
              <w:t xml:space="preserve"> durch eine Elektrofachkraft</w:t>
            </w:r>
          </w:p>
        </w:tc>
        <w:tc>
          <w:tcPr>
            <w:tcW w:w="138" w:type="dxa"/>
            <w:gridSpan w:val="2"/>
          </w:tcPr>
          <w:p w14:paraId="0FAC9146" w14:textId="77777777" w:rsidR="00346242" w:rsidRDefault="00346242" w:rsidP="00FF2B00">
            <w:pPr>
              <w:pStyle w:val="Textkrper"/>
            </w:pPr>
          </w:p>
        </w:tc>
      </w:tr>
      <w:bookmarkEnd w:id="0"/>
    </w:tbl>
    <w:p w14:paraId="4807A1CC" w14:textId="77777777" w:rsidR="0077137A" w:rsidRPr="0077137A" w:rsidRDefault="0077137A">
      <w:pPr>
        <w:rPr>
          <w:rFonts w:ascii="Arial" w:hAnsi="Arial" w:cs="Arial"/>
          <w:sz w:val="16"/>
        </w:rPr>
      </w:pPr>
    </w:p>
    <w:tbl>
      <w:tblPr>
        <w:tblW w:w="10054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848"/>
        <w:gridCol w:w="2559"/>
        <w:gridCol w:w="1672"/>
      </w:tblGrid>
      <w:tr w:rsidR="001B5802" w14:paraId="42751D34" w14:textId="77777777" w:rsidTr="00102982">
        <w:trPr>
          <w:trHeight w:val="240"/>
          <w:jc w:val="center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67D6F66F" w14:textId="77777777" w:rsidR="001B5802" w:rsidRDefault="001B5802" w:rsidP="001B5802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14:paraId="3CB8ECAC" w14:textId="77777777" w:rsidR="001B5802" w:rsidRPr="00D67510" w:rsidRDefault="001B5802" w:rsidP="001B5802">
            <w:pPr>
              <w:widowControl w:val="0"/>
              <w:adjustRightInd w:val="0"/>
              <w:ind w:left="45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1D5C4EFD" w14:textId="77777777" w:rsidR="001B5802" w:rsidRPr="001A46AE" w:rsidRDefault="001B5802" w:rsidP="001B580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bottom"/>
          </w:tcPr>
          <w:p w14:paraId="794F04D7" w14:textId="77777777" w:rsidR="001B5802" w:rsidRPr="00102982" w:rsidRDefault="001B5802" w:rsidP="001029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6779B080" w14:textId="0FA686A0" w:rsidR="001B5802" w:rsidRDefault="001B5802" w:rsidP="001B5802">
            <w:pPr>
              <w:jc w:val="right"/>
            </w:pP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instrText xml:space="preserve"> TIME \@ "d. MMMM yyyy" </w:instrTex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433898">
              <w:rPr>
                <w:rFonts w:ascii="Arial" w:hAnsi="Arial" w:cs="Arial"/>
                <w:b/>
                <w:noProof/>
                <w:sz w:val="24"/>
                <w:szCs w:val="24"/>
              </w:rPr>
              <w:t>15. Juni 2020</w: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1B5802" w14:paraId="181A44BD" w14:textId="77777777">
        <w:trPr>
          <w:trHeight w:val="221"/>
          <w:jc w:val="center"/>
        </w:trPr>
        <w:tc>
          <w:tcPr>
            <w:tcW w:w="14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1EE33A7" w14:textId="77777777" w:rsidR="001B5802" w:rsidRDefault="001B5802" w:rsidP="001B5802">
            <w:pPr>
              <w:pStyle w:val="Textkrper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14:paraId="4A404663" w14:textId="77777777" w:rsidR="001B5802" w:rsidRPr="00D67510" w:rsidRDefault="001B5802" w:rsidP="001B5802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10">
              <w:rPr>
                <w:rFonts w:ascii="Arial" w:hAnsi="Arial" w:cs="Arial"/>
                <w:color w:val="000000"/>
                <w:sz w:val="16"/>
                <w:szCs w:val="16"/>
              </w:rPr>
              <w:t>Schulleitung</w:t>
            </w:r>
          </w:p>
        </w:tc>
        <w:tc>
          <w:tcPr>
            <w:tcW w:w="184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1ED93110" w14:textId="77777777" w:rsidR="001B5802" w:rsidRPr="001657EB" w:rsidRDefault="001B5802" w:rsidP="001B580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0D3BF846" w14:textId="77777777" w:rsidR="001B5802" w:rsidRPr="001A46AE" w:rsidRDefault="001B5802" w:rsidP="001B58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50B05784" w14:textId="77777777" w:rsidR="001B5802" w:rsidRPr="001657EB" w:rsidRDefault="001B5802" w:rsidP="001B580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2CBBBB6" w14:textId="77777777" w:rsidR="001B5802" w:rsidRPr="00001696" w:rsidRDefault="001B5802" w:rsidP="00A40043"/>
    <w:sectPr w:rsidR="001B5802" w:rsidRPr="00001696" w:rsidSect="00CB578C">
      <w:footerReference w:type="default" r:id="rId15"/>
      <w:pgSz w:w="11909" w:h="16834" w:code="9"/>
      <w:pgMar w:top="454" w:right="851" w:bottom="425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6CC7C" w14:textId="77777777" w:rsidR="00597810" w:rsidRDefault="00597810">
      <w:r>
        <w:separator/>
      </w:r>
    </w:p>
  </w:endnote>
  <w:endnote w:type="continuationSeparator" w:id="0">
    <w:p w14:paraId="6D75BC21" w14:textId="77777777" w:rsidR="00597810" w:rsidRDefault="0059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E8D74" w14:textId="77777777" w:rsidR="00CB578C" w:rsidRDefault="00CB578C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A60E3" w14:textId="77777777" w:rsidR="00597810" w:rsidRDefault="00597810">
      <w:r>
        <w:separator/>
      </w:r>
    </w:p>
  </w:footnote>
  <w:footnote w:type="continuationSeparator" w:id="0">
    <w:p w14:paraId="5352EDA0" w14:textId="77777777" w:rsidR="00597810" w:rsidRDefault="00597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47B62"/>
    <w:multiLevelType w:val="hybridMultilevel"/>
    <w:tmpl w:val="86A4C61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38432A"/>
    <w:multiLevelType w:val="hybridMultilevel"/>
    <w:tmpl w:val="B1548F1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7B4B21"/>
    <w:multiLevelType w:val="hybridMultilevel"/>
    <w:tmpl w:val="C862D93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4F6A86"/>
    <w:multiLevelType w:val="hybridMultilevel"/>
    <w:tmpl w:val="ECA04E4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5409B0"/>
    <w:multiLevelType w:val="hybridMultilevel"/>
    <w:tmpl w:val="B74214B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EB4309"/>
    <w:multiLevelType w:val="hybridMultilevel"/>
    <w:tmpl w:val="DB8041E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0750"/>
    <w:rsid w:val="00004480"/>
    <w:rsid w:val="0004530A"/>
    <w:rsid w:val="00061561"/>
    <w:rsid w:val="00087C35"/>
    <w:rsid w:val="000A1493"/>
    <w:rsid w:val="000D5B31"/>
    <w:rsid w:val="000E5964"/>
    <w:rsid w:val="00101D5B"/>
    <w:rsid w:val="00102982"/>
    <w:rsid w:val="0015347C"/>
    <w:rsid w:val="00190D66"/>
    <w:rsid w:val="001B5802"/>
    <w:rsid w:val="002A5DEB"/>
    <w:rsid w:val="003032EC"/>
    <w:rsid w:val="00346242"/>
    <w:rsid w:val="003711AA"/>
    <w:rsid w:val="003C4FCC"/>
    <w:rsid w:val="003D257A"/>
    <w:rsid w:val="00433898"/>
    <w:rsid w:val="00435734"/>
    <w:rsid w:val="00484CB2"/>
    <w:rsid w:val="004C071C"/>
    <w:rsid w:val="004D33E3"/>
    <w:rsid w:val="004E0CD3"/>
    <w:rsid w:val="005744F9"/>
    <w:rsid w:val="00597810"/>
    <w:rsid w:val="005D3FEC"/>
    <w:rsid w:val="005F2040"/>
    <w:rsid w:val="006028E2"/>
    <w:rsid w:val="00647DCA"/>
    <w:rsid w:val="00686B99"/>
    <w:rsid w:val="00694EEF"/>
    <w:rsid w:val="0077137A"/>
    <w:rsid w:val="00775435"/>
    <w:rsid w:val="00796DCE"/>
    <w:rsid w:val="007A0D20"/>
    <w:rsid w:val="008407D4"/>
    <w:rsid w:val="0086572C"/>
    <w:rsid w:val="008E0750"/>
    <w:rsid w:val="00942C80"/>
    <w:rsid w:val="00955CEA"/>
    <w:rsid w:val="00A30182"/>
    <w:rsid w:val="00A40043"/>
    <w:rsid w:val="00A966F5"/>
    <w:rsid w:val="00AD759A"/>
    <w:rsid w:val="00CB578C"/>
    <w:rsid w:val="00CD066D"/>
    <w:rsid w:val="00CE1D1F"/>
    <w:rsid w:val="00D33627"/>
    <w:rsid w:val="00D7526B"/>
    <w:rsid w:val="00DC7825"/>
    <w:rsid w:val="00E714C8"/>
    <w:rsid w:val="00E8359F"/>
    <w:rsid w:val="00F25BB2"/>
    <w:rsid w:val="00FB6F23"/>
    <w:rsid w:val="00FC33FF"/>
    <w:rsid w:val="00FE46AF"/>
    <w:rsid w:val="00FF2B00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8D46CA"/>
  <w15:chartTrackingRefBased/>
  <w15:docId w15:val="{B1F9BAF4-5A78-41C9-B7F4-0E596E61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6DC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96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Gem</vt:lpstr>
    </vt:vector>
  </TitlesOfParts>
  <Company>TU München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 Kappsäge</dc:title>
  <dc:subject/>
  <dc:creator>Andreas Timpe</dc:creator>
  <cp:keywords/>
  <dc:description/>
  <cp:lastModifiedBy>Andreas Timpe</cp:lastModifiedBy>
  <cp:revision>3</cp:revision>
  <cp:lastPrinted>2016-01-20T15:39:00Z</cp:lastPrinted>
  <dcterms:created xsi:type="dcterms:W3CDTF">2020-06-15T15:42:00Z</dcterms:created>
  <dcterms:modified xsi:type="dcterms:W3CDTF">2020-06-15T15:42:00Z</dcterms:modified>
</cp:coreProperties>
</file>