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403C31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403C31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231D52" w:rsidRDefault="00231D52" w:rsidP="007A0CD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1D52">
              <w:rPr>
                <w:rFonts w:ascii="Arial" w:hAnsi="Arial" w:cs="Arial"/>
                <w:b/>
                <w:sz w:val="28"/>
                <w:szCs w:val="28"/>
              </w:rPr>
              <w:t>Allschnittmaschinen</w:t>
            </w: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Pr="00403C31" w:rsidRDefault="003F5F34" w:rsidP="00ED37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403C31" w:rsidRDefault="003F5F34" w:rsidP="0040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403C31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403C31">
        <w:trPr>
          <w:cantSplit/>
          <w:jc w:val="center"/>
        </w:trPr>
        <w:tc>
          <w:tcPr>
            <w:tcW w:w="1347" w:type="dxa"/>
            <w:gridSpan w:val="2"/>
          </w:tcPr>
          <w:p w:rsidR="00403C31" w:rsidRDefault="00403C31" w:rsidP="007A0CD3">
            <w:pPr>
              <w:jc w:val="center"/>
              <w:rPr>
                <w:noProof/>
              </w:rPr>
            </w:pPr>
          </w:p>
          <w:p w:rsidR="00346242" w:rsidRPr="007A0CD3" w:rsidRDefault="00403C31" w:rsidP="007A0C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225460" wp14:editId="480B9E79">
                  <wp:extent cx="669631" cy="581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88" cy="590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gridSpan w:val="5"/>
          </w:tcPr>
          <w:p w:rsidR="00403C31" w:rsidRPr="00FB0EE6" w:rsidRDefault="00403C31" w:rsidP="00403C31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 bestehen Gefährdungen durch:</w:t>
            </w:r>
          </w:p>
          <w:p w:rsidR="00403C31" w:rsidRDefault="00403C31" w:rsidP="00403C31">
            <w:pPr>
              <w:widowControl w:val="0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Schnittverletzungen an Fingern und Händen</w:t>
            </w:r>
          </w:p>
          <w:p w:rsidR="00403C31" w:rsidRDefault="00403C31" w:rsidP="00403C31">
            <w:pPr>
              <w:widowControl w:val="0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Aufstellen an ungeeigneten Orten</w:t>
            </w:r>
          </w:p>
          <w:p w:rsidR="00403C31" w:rsidRDefault="00403C31" w:rsidP="00403C31">
            <w:pPr>
              <w:widowControl w:val="0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Unzureichende Standsicherheit des Gerätes</w:t>
            </w:r>
          </w:p>
          <w:p w:rsidR="00346242" w:rsidRPr="00403C31" w:rsidRDefault="00403C31" w:rsidP="00403C31">
            <w:pPr>
              <w:pStyle w:val="Listenabsatz"/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3C31">
              <w:rPr>
                <w:rFonts w:ascii="Arial" w:hAnsi="Arial" w:cs="Arial"/>
                <w:color w:val="000000"/>
              </w:rPr>
              <w:t>die eingesetzte Antriebsenergie (elektrischer Strom</w:t>
            </w:r>
          </w:p>
        </w:tc>
      </w:tr>
      <w:tr w:rsidR="00346242" w:rsidTr="00403C31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403C31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241BF6" w:rsidP="00FF2B00">
            <w:pPr>
              <w:pStyle w:val="Textkrper"/>
              <w:rPr>
                <w:color w:val="FFFFFF"/>
                <w:sz w:val="16"/>
                <w:szCs w:val="16"/>
              </w:rPr>
            </w:pP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E34898" w:rsidRPr="0039081F" w:rsidRDefault="00231D52" w:rsidP="0039081F">
            <w:pPr>
              <w:jc w:val="center"/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24BAA128">
                  <wp:extent cx="704850" cy="7048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403C31" w:rsidRPr="00403C31" w:rsidRDefault="00403C31" w:rsidP="00403C31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Vor erstmaliger Benutzung der Allschnittmaschine die Gebrauchsanleitung des Herstellers lesen.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Die Anschlagplatte muss so eingestellt sein, dass der radiale Abstand zwischen Messerschneide und der Anschlagplatte in der Nullstellung nicht mehr als 5 mm beträgt.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 xml:space="preserve">Der Abstand zwischen Messer und dem fest angebrachten Schutzbügel darf nicht größer als 5 mm sein; ansonsten muss das Messer ausgewechselt werden. 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Beim Arbeiten mit der Maschine dürfen die Schutzeinrichtungen nicht entfernt werden.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Beim Arbeiten mit der Maschine müssen die Schutzeinrichtungen grundsätzlich benutzt werden.</w:t>
            </w:r>
          </w:p>
          <w:p w:rsidR="00403C31" w:rsidRPr="00403C31" w:rsidRDefault="00403C31" w:rsidP="00403C31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403C31" w:rsidRPr="00403C31" w:rsidRDefault="00403C31" w:rsidP="00403C31">
            <w:pPr>
              <w:widowControl w:val="0"/>
              <w:numPr>
                <w:ilvl w:val="0"/>
                <w:numId w:val="1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Die Maschine muss in hinreichendem Abstand zu den anderen Arbeitsplätzen aufgestellt worden sein.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 xml:space="preserve">Die Maschine muss so positioniert worden sein, dass sie in bequemer </w:t>
            </w:r>
            <w:bookmarkStart w:id="1" w:name="_GoBack"/>
            <w:bookmarkEnd w:id="1"/>
            <w:r w:rsidRPr="00403C31">
              <w:rPr>
                <w:rFonts w:ascii="Arial" w:hAnsi="Arial"/>
                <w:color w:val="000000"/>
                <w:sz w:val="22"/>
                <w:szCs w:val="22"/>
              </w:rPr>
              <w:t>Körperhaltung bedient wer</w:t>
            </w:r>
            <w:r w:rsidRPr="00403C31">
              <w:rPr>
                <w:rFonts w:ascii="Arial" w:hAnsi="Arial"/>
                <w:color w:val="000000"/>
                <w:sz w:val="22"/>
                <w:szCs w:val="22"/>
              </w:rPr>
              <w:softHyphen/>
              <w:t xml:space="preserve">den kann. </w:t>
            </w:r>
          </w:p>
          <w:p w:rsidR="00403C31" w:rsidRPr="00231D52" w:rsidRDefault="00403C31" w:rsidP="00403C31">
            <w:pPr>
              <w:widowControl w:val="0"/>
              <w:numPr>
                <w:ilvl w:val="0"/>
                <w:numId w:val="1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Die Maschine muss standsicher aufgestellt worden sein.</w:t>
            </w:r>
          </w:p>
          <w:p w:rsidR="00403C31" w:rsidRPr="00403C31" w:rsidRDefault="00403C31" w:rsidP="00403C31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Es ist eng anliegende Kleidung zu tragen.</w:t>
            </w:r>
          </w:p>
          <w:p w:rsidR="0039081F" w:rsidRPr="00403C31" w:rsidRDefault="00403C31" w:rsidP="00403C31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</w:rPr>
            </w:pPr>
            <w:r w:rsidRPr="00403C31">
              <w:rPr>
                <w:rFonts w:ascii="Arial" w:hAnsi="Arial"/>
                <w:color w:val="000000"/>
                <w:sz w:val="22"/>
                <w:szCs w:val="22"/>
              </w:rPr>
              <w:t>Benutzen Sie die für Küchenarbeitsplätze vorgeschriebene Schutzausrüstung sowohl zu Ihrem eigenen Schutz als auch aus hygienischen Gründen.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403C31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403C31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241BF6" w:rsidRPr="00CD066D" w:rsidRDefault="006902D5" w:rsidP="00241BF6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403C31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403C31">
        <w:trPr>
          <w:jc w:val="center"/>
        </w:trPr>
        <w:tc>
          <w:tcPr>
            <w:tcW w:w="1347" w:type="dxa"/>
            <w:gridSpan w:val="2"/>
          </w:tcPr>
          <w:p w:rsidR="00241BF6" w:rsidRDefault="00241BF6" w:rsidP="00FF2B00">
            <w:pPr>
              <w:pStyle w:val="Textkrper"/>
            </w:pPr>
            <w:r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  <w:r w:rsidR="00FF2B00"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51pt;height:51pt" o:ole="" fillcolor="window">
                  <v:imagedata r:id="rId9" o:title=""/>
                </v:shape>
                <o:OLEObject Type="Embed" ProgID="Word.Picture.8" ShapeID="_x0000_i1095" DrawAspect="Content" ObjectID="_1562659244" r:id="rId10"/>
              </w:objec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 xml:space="preserve">das </w:t>
            </w:r>
            <w:proofErr w:type="spellStart"/>
            <w:r w:rsidR="0039232D">
              <w:t>Verbandbuch</w:t>
            </w:r>
            <w:proofErr w:type="spellEnd"/>
            <w:r w:rsidR="0039232D">
              <w:t xml:space="preserve">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403C31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403C31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:rsidR="00241BF6" w:rsidRDefault="00403C31" w:rsidP="00241BF6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J</w:t>
            </w:r>
            <w:r w:rsidR="00CC2141">
              <w:rPr>
                <w:b/>
              </w:rPr>
              <w:t>ährlich</w:t>
            </w:r>
            <w:r>
              <w:rPr>
                <w:b/>
              </w:rPr>
              <w:t>er E-Check</w:t>
            </w:r>
            <w:r w:rsidR="0039232D">
              <w:t xml:space="preserve"> durch eine Elektrofachkraft</w:t>
            </w: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 w:rsidTr="00231D52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9232D" w:rsidRDefault="0039232D" w:rsidP="00231D52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231D52" w:rsidRDefault="00204DB5" w:rsidP="00231D52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31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03C31">
              <w:rPr>
                <w:rFonts w:ascii="Arial" w:hAnsi="Arial" w:cs="Arial"/>
                <w:b/>
                <w:noProof/>
                <w:sz w:val="24"/>
                <w:szCs w:val="24"/>
              </w:rPr>
              <w:t>27. Juli 2017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231D52"/>
    <w:sectPr w:rsidR="004C071C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83" w:rsidRDefault="008F6D83">
      <w:r>
        <w:separator/>
      </w:r>
    </w:p>
  </w:endnote>
  <w:endnote w:type="continuationSeparator" w:id="0">
    <w:p w:rsidR="008F6D83" w:rsidRDefault="008F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83" w:rsidRDefault="008F6D83">
      <w:r>
        <w:separator/>
      </w:r>
    </w:p>
  </w:footnote>
  <w:footnote w:type="continuationSeparator" w:id="0">
    <w:p w:rsidR="008F6D83" w:rsidRDefault="008F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50EF3"/>
    <w:multiLevelType w:val="hybridMultilevel"/>
    <w:tmpl w:val="49F828FA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53CBB"/>
    <w:multiLevelType w:val="hybridMultilevel"/>
    <w:tmpl w:val="87122FC8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5" w15:restartNumberingAfterBreak="0">
    <w:nsid w:val="4F257A46"/>
    <w:multiLevelType w:val="hybridMultilevel"/>
    <w:tmpl w:val="57C8EF84"/>
    <w:lvl w:ilvl="0" w:tplc="21E0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36FF8"/>
    <w:multiLevelType w:val="hybridMultilevel"/>
    <w:tmpl w:val="8526612E"/>
    <w:lvl w:ilvl="0" w:tplc="21E0E7FA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  <w:spacing w:val="-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31973"/>
    <w:multiLevelType w:val="hybridMultilevel"/>
    <w:tmpl w:val="30EADA92"/>
    <w:lvl w:ilvl="0" w:tplc="21E0E7FA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  <w:spacing w:val="-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93181"/>
    <w:multiLevelType w:val="hybridMultilevel"/>
    <w:tmpl w:val="C0283C74"/>
    <w:lvl w:ilvl="0" w:tplc="21E0E7FA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  <w:spacing w:val="-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04DB5"/>
    <w:rsid w:val="00231D52"/>
    <w:rsid w:val="00241BF6"/>
    <w:rsid w:val="00285C2D"/>
    <w:rsid w:val="002F01CB"/>
    <w:rsid w:val="00346242"/>
    <w:rsid w:val="003711AA"/>
    <w:rsid w:val="0039081F"/>
    <w:rsid w:val="0039232D"/>
    <w:rsid w:val="00394ADC"/>
    <w:rsid w:val="003C4FCC"/>
    <w:rsid w:val="003F5F34"/>
    <w:rsid w:val="00403C31"/>
    <w:rsid w:val="00435734"/>
    <w:rsid w:val="004555B9"/>
    <w:rsid w:val="00484CB2"/>
    <w:rsid w:val="004C071C"/>
    <w:rsid w:val="004D33E3"/>
    <w:rsid w:val="00530469"/>
    <w:rsid w:val="006028E2"/>
    <w:rsid w:val="00624328"/>
    <w:rsid w:val="0062740B"/>
    <w:rsid w:val="00686B99"/>
    <w:rsid w:val="006902D5"/>
    <w:rsid w:val="006B406D"/>
    <w:rsid w:val="006E737B"/>
    <w:rsid w:val="00705A3F"/>
    <w:rsid w:val="00732224"/>
    <w:rsid w:val="0077137A"/>
    <w:rsid w:val="007A0CD3"/>
    <w:rsid w:val="00804724"/>
    <w:rsid w:val="008407D4"/>
    <w:rsid w:val="008A2523"/>
    <w:rsid w:val="008E0750"/>
    <w:rsid w:val="008F6D83"/>
    <w:rsid w:val="00942C80"/>
    <w:rsid w:val="00A30182"/>
    <w:rsid w:val="00A8199B"/>
    <w:rsid w:val="00AD759A"/>
    <w:rsid w:val="00B94CFA"/>
    <w:rsid w:val="00BE1662"/>
    <w:rsid w:val="00C26415"/>
    <w:rsid w:val="00C30FAE"/>
    <w:rsid w:val="00CC2141"/>
    <w:rsid w:val="00CD066D"/>
    <w:rsid w:val="00CE1D1F"/>
    <w:rsid w:val="00D453FC"/>
    <w:rsid w:val="00D7526B"/>
    <w:rsid w:val="00DC7825"/>
    <w:rsid w:val="00E34898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User</cp:lastModifiedBy>
  <cp:revision>2</cp:revision>
  <cp:lastPrinted>2016-03-22T07:07:00Z</cp:lastPrinted>
  <dcterms:created xsi:type="dcterms:W3CDTF">2017-07-27T09:14:00Z</dcterms:created>
  <dcterms:modified xsi:type="dcterms:W3CDTF">2017-07-27T09:14:00Z</dcterms:modified>
</cp:coreProperties>
</file>